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7F857" w14:textId="1204F304" w:rsidR="007B136C" w:rsidRPr="00483862" w:rsidRDefault="1204F304" w:rsidP="00483862">
      <w:pPr>
        <w:jc w:val="center"/>
        <w:rPr>
          <w:rFonts w:ascii="Times New Roman" w:hAnsi="Times New Roman" w:cs="Times New Roman"/>
          <w:b/>
          <w:i/>
          <w:sz w:val="28"/>
          <w:szCs w:val="28"/>
        </w:rPr>
      </w:pPr>
      <w:r w:rsidRPr="1204F304">
        <w:rPr>
          <w:rFonts w:ascii="Times New Roman" w:eastAsia="Times New Roman" w:hAnsi="Times New Roman" w:cs="Times New Roman"/>
          <w:b/>
          <w:bCs/>
          <w:i/>
          <w:iCs/>
          <w:sz w:val="28"/>
          <w:szCs w:val="28"/>
        </w:rPr>
        <w:t>Título: Partidos Cristãos do Brasil recente: o caso do PRB e do PSC</w:t>
      </w:r>
    </w:p>
    <w:p w14:paraId="11F1DBBE" w14:textId="77777777" w:rsidR="00483862" w:rsidRDefault="00483862">
      <w:pPr>
        <w:rPr>
          <w:rFonts w:ascii="Times New Roman" w:hAnsi="Times New Roman" w:cs="Times New Roman"/>
          <w:b/>
          <w:sz w:val="28"/>
          <w:szCs w:val="28"/>
        </w:rPr>
      </w:pPr>
    </w:p>
    <w:p w14:paraId="0EC72682" w14:textId="3867D9D8" w:rsidR="00483862" w:rsidRPr="00483862" w:rsidRDefault="00483862" w:rsidP="00483862">
      <w:pPr>
        <w:jc w:val="right"/>
        <w:rPr>
          <w:rFonts w:ascii="Times New Roman" w:hAnsi="Times New Roman" w:cs="Times New Roman"/>
          <w:b/>
          <w:sz w:val="24"/>
          <w:szCs w:val="24"/>
        </w:rPr>
      </w:pPr>
      <w:r w:rsidRPr="1204F304">
        <w:rPr>
          <w:rFonts w:ascii="Times New Roman" w:eastAsia="Times New Roman" w:hAnsi="Times New Roman" w:cs="Times New Roman"/>
          <w:b/>
          <w:bCs/>
          <w:sz w:val="24"/>
          <w:szCs w:val="24"/>
        </w:rPr>
        <w:t xml:space="preserve">Autor: Vinicius </w:t>
      </w:r>
      <w:proofErr w:type="spellStart"/>
      <w:r w:rsidRPr="1204F304">
        <w:rPr>
          <w:rFonts w:ascii="Times New Roman" w:eastAsia="Times New Roman" w:hAnsi="Times New Roman" w:cs="Times New Roman"/>
          <w:b/>
          <w:bCs/>
          <w:sz w:val="24"/>
          <w:szCs w:val="24"/>
        </w:rPr>
        <w:t>Saragiot</w:t>
      </w:r>
      <w:r w:rsidR="00E62463">
        <w:rPr>
          <w:rFonts w:ascii="Times New Roman" w:eastAsia="Times New Roman" w:hAnsi="Times New Roman" w:cs="Times New Roman"/>
          <w:b/>
          <w:bCs/>
          <w:sz w:val="24"/>
          <w:szCs w:val="24"/>
        </w:rPr>
        <w:t>t</w:t>
      </w:r>
      <w:r w:rsidRPr="1204F304">
        <w:rPr>
          <w:rFonts w:ascii="Times New Roman" w:eastAsia="Times New Roman" w:hAnsi="Times New Roman" w:cs="Times New Roman"/>
          <w:b/>
          <w:bCs/>
          <w:sz w:val="24"/>
          <w:szCs w:val="24"/>
        </w:rPr>
        <w:t>o</w:t>
      </w:r>
      <w:proofErr w:type="spellEnd"/>
      <w:r w:rsidRPr="1204F304">
        <w:rPr>
          <w:rFonts w:ascii="Times New Roman" w:eastAsia="Times New Roman" w:hAnsi="Times New Roman" w:cs="Times New Roman"/>
          <w:b/>
          <w:bCs/>
          <w:sz w:val="24"/>
          <w:szCs w:val="24"/>
        </w:rPr>
        <w:t xml:space="preserve"> Magalhães do Valle</w:t>
      </w:r>
    </w:p>
    <w:p w14:paraId="047BCB16" w14:textId="57ED3126" w:rsidR="1204F304" w:rsidRDefault="1204F304" w:rsidP="1204F304">
      <w:pPr>
        <w:spacing w:line="360" w:lineRule="auto"/>
      </w:pPr>
    </w:p>
    <w:p w14:paraId="3617F676" w14:textId="5993749A" w:rsidR="1204F304" w:rsidRDefault="1204F304" w:rsidP="1204F304">
      <w:pPr>
        <w:spacing w:line="360" w:lineRule="auto"/>
      </w:pPr>
    </w:p>
    <w:p w14:paraId="46C5176C" w14:textId="0933DAB1" w:rsidR="1204F304" w:rsidRDefault="1204F304" w:rsidP="1204F304">
      <w:pPr>
        <w:spacing w:line="360" w:lineRule="auto"/>
      </w:pPr>
      <w:r w:rsidRPr="1204F304">
        <w:rPr>
          <w:rFonts w:ascii="Candara" w:eastAsia="Candara" w:hAnsi="Candara" w:cs="Candara"/>
          <w:b/>
          <w:bCs/>
          <w:color w:val="222222"/>
          <w:sz w:val="24"/>
          <w:szCs w:val="24"/>
        </w:rPr>
        <w:t xml:space="preserve">Trabalho preparado para apresentação no V Seminário Discente da Pós-Graduação em Ciência Política da USP, de 4 a 8 de maio de 2015 </w:t>
      </w:r>
    </w:p>
    <w:p w14:paraId="2B85C54C" w14:textId="1865E0A3" w:rsidR="1204F304" w:rsidRDefault="1204F304" w:rsidP="1204F304">
      <w:pPr>
        <w:jc w:val="right"/>
      </w:pPr>
    </w:p>
    <w:p w14:paraId="19EC4F34" w14:textId="61FE4487" w:rsidR="00483862" w:rsidRDefault="009061D9" w:rsidP="009061D9">
      <w:pPr>
        <w:jc w:val="center"/>
        <w:rPr>
          <w:rFonts w:ascii="Times New Roman" w:hAnsi="Times New Roman" w:cs="Times New Roman"/>
          <w:b/>
          <w:sz w:val="24"/>
          <w:szCs w:val="24"/>
        </w:rPr>
      </w:pPr>
      <w:r>
        <w:rPr>
          <w:rFonts w:ascii="Times New Roman" w:hAnsi="Times New Roman" w:cs="Times New Roman"/>
          <w:b/>
          <w:sz w:val="24"/>
          <w:szCs w:val="24"/>
        </w:rPr>
        <w:t>Resumo</w:t>
      </w:r>
    </w:p>
    <w:p w14:paraId="5DC4CD21" w14:textId="7EDB0A01" w:rsidR="009061D9" w:rsidRDefault="009061D9" w:rsidP="009061D9">
      <w:pPr>
        <w:spacing w:line="360" w:lineRule="auto"/>
        <w:jc w:val="both"/>
        <w:rPr>
          <w:rFonts w:ascii="Times New Roman" w:hAnsi="Times New Roman"/>
          <w:color w:val="000000"/>
          <w:sz w:val="24"/>
          <w:szCs w:val="24"/>
        </w:rPr>
      </w:pPr>
      <w:bookmarkStart w:id="0" w:name="_GoBack"/>
      <w:r w:rsidRPr="009061D9">
        <w:rPr>
          <w:rFonts w:ascii="Times New Roman" w:hAnsi="Times New Roman" w:cs="Times New Roman"/>
          <w:sz w:val="24"/>
          <w:szCs w:val="24"/>
        </w:rPr>
        <w:t xml:space="preserve">Este trabalho pretende </w:t>
      </w:r>
      <w:r>
        <w:rPr>
          <w:rFonts w:ascii="Times New Roman" w:hAnsi="Times New Roman" w:cs="Times New Roman"/>
          <w:sz w:val="24"/>
          <w:szCs w:val="24"/>
        </w:rPr>
        <w:t>analisar</w:t>
      </w:r>
      <w:r w:rsidRPr="009061D9">
        <w:rPr>
          <w:rFonts w:ascii="Times New Roman" w:hAnsi="Times New Roman" w:cs="Times New Roman"/>
          <w:sz w:val="24"/>
          <w:szCs w:val="24"/>
        </w:rPr>
        <w:t xml:space="preserve"> dois dos principais partidos políticos brasileiros associados as denominações evangélicas: o </w:t>
      </w:r>
      <w:r w:rsidRPr="009061D9">
        <w:rPr>
          <w:rFonts w:ascii="Times New Roman" w:hAnsi="Times New Roman"/>
          <w:color w:val="000000"/>
          <w:sz w:val="24"/>
          <w:szCs w:val="24"/>
        </w:rPr>
        <w:t xml:space="preserve"> Partido Republicano Brasileiro (PRB) e o Partido Social Cristão (PSC).</w:t>
      </w:r>
      <w:r>
        <w:rPr>
          <w:rFonts w:ascii="Times New Roman" w:hAnsi="Times New Roman"/>
          <w:color w:val="000000"/>
          <w:sz w:val="24"/>
          <w:szCs w:val="24"/>
        </w:rPr>
        <w:t xml:space="preserve"> Procuro identificar a composição religiosa de seus respectivos comandos partidários e de seus principais líderes políticos, além de interpretar o uso que fazem do discurso relig</w:t>
      </w:r>
      <w:r w:rsidR="00F454D4">
        <w:rPr>
          <w:rFonts w:ascii="Times New Roman" w:hAnsi="Times New Roman"/>
          <w:color w:val="000000"/>
          <w:sz w:val="24"/>
          <w:szCs w:val="24"/>
        </w:rPr>
        <w:t xml:space="preserve">ioso e de símbolos religiosos. Por fim, também procuro analisar </w:t>
      </w:r>
      <w:r>
        <w:rPr>
          <w:rFonts w:ascii="Times New Roman" w:hAnsi="Times New Roman"/>
          <w:color w:val="000000"/>
          <w:sz w:val="24"/>
          <w:szCs w:val="24"/>
        </w:rPr>
        <w:t>as estratégias políticas adotadas frente ao governo federal e os blocos políticos nacionais,</w:t>
      </w:r>
      <w:r w:rsidR="00F454D4">
        <w:rPr>
          <w:rFonts w:ascii="Times New Roman" w:hAnsi="Times New Roman"/>
          <w:color w:val="000000"/>
          <w:sz w:val="24"/>
          <w:szCs w:val="24"/>
        </w:rPr>
        <w:t xml:space="preserve"> relacionando-as com as diferentes formas de apropriação </w:t>
      </w:r>
      <w:r w:rsidR="00191EB0">
        <w:rPr>
          <w:rFonts w:ascii="Times New Roman" w:hAnsi="Times New Roman"/>
          <w:color w:val="000000"/>
          <w:sz w:val="24"/>
          <w:szCs w:val="24"/>
        </w:rPr>
        <w:t>de</w:t>
      </w:r>
      <w:r w:rsidR="00F454D4">
        <w:rPr>
          <w:rFonts w:ascii="Times New Roman" w:hAnsi="Times New Roman"/>
          <w:color w:val="000000"/>
          <w:sz w:val="24"/>
          <w:szCs w:val="24"/>
        </w:rPr>
        <w:t xml:space="preserve"> aspectos religiosos.</w:t>
      </w:r>
    </w:p>
    <w:bookmarkEnd w:id="0"/>
    <w:p w14:paraId="3242FB52" w14:textId="77777777" w:rsidR="00F454D4" w:rsidRDefault="00F454D4" w:rsidP="009061D9">
      <w:pPr>
        <w:spacing w:line="360" w:lineRule="auto"/>
        <w:jc w:val="both"/>
        <w:rPr>
          <w:rFonts w:ascii="Times New Roman" w:hAnsi="Times New Roman"/>
          <w:color w:val="000000"/>
          <w:sz w:val="24"/>
          <w:szCs w:val="24"/>
        </w:rPr>
      </w:pPr>
    </w:p>
    <w:p w14:paraId="5B31153F" w14:textId="12194C02" w:rsidR="00F454D4" w:rsidRPr="009061D9" w:rsidRDefault="00F454D4" w:rsidP="009061D9">
      <w:pPr>
        <w:spacing w:line="360" w:lineRule="auto"/>
        <w:jc w:val="both"/>
        <w:rPr>
          <w:rFonts w:ascii="Times New Roman" w:hAnsi="Times New Roman" w:cs="Times New Roman"/>
          <w:sz w:val="24"/>
          <w:szCs w:val="24"/>
        </w:rPr>
      </w:pPr>
      <w:r>
        <w:rPr>
          <w:rFonts w:ascii="Times New Roman" w:hAnsi="Times New Roman"/>
          <w:color w:val="000000"/>
          <w:sz w:val="24"/>
          <w:szCs w:val="24"/>
        </w:rPr>
        <w:t>Palavras chave: pentecostalismo; partidos políticos; voto religioso</w:t>
      </w:r>
    </w:p>
    <w:p w14:paraId="7297CB34" w14:textId="77777777" w:rsidR="009061D9" w:rsidRDefault="009061D9" w:rsidP="00483862">
      <w:pPr>
        <w:jc w:val="right"/>
        <w:rPr>
          <w:rFonts w:ascii="Times New Roman" w:hAnsi="Times New Roman" w:cs="Times New Roman"/>
          <w:b/>
          <w:sz w:val="24"/>
          <w:szCs w:val="24"/>
        </w:rPr>
      </w:pPr>
    </w:p>
    <w:p w14:paraId="447EF410" w14:textId="73156E9F" w:rsidR="00483862" w:rsidRDefault="00F454D4" w:rsidP="00F454D4">
      <w:pPr>
        <w:rPr>
          <w:rFonts w:ascii="Times New Roman" w:hAnsi="Times New Roman" w:cs="Times New Roman"/>
          <w:b/>
          <w:sz w:val="24"/>
          <w:szCs w:val="24"/>
        </w:rPr>
      </w:pPr>
      <w:r>
        <w:rPr>
          <w:rFonts w:ascii="Times New Roman" w:hAnsi="Times New Roman" w:cs="Times New Roman"/>
          <w:b/>
          <w:sz w:val="24"/>
          <w:szCs w:val="24"/>
        </w:rPr>
        <w:t>Introdução</w:t>
      </w:r>
    </w:p>
    <w:p w14:paraId="7D605122" w14:textId="77777777" w:rsidR="00F454D4" w:rsidRPr="00483862" w:rsidRDefault="00F454D4" w:rsidP="00F454D4">
      <w:pPr>
        <w:rPr>
          <w:rFonts w:ascii="Times New Roman" w:hAnsi="Times New Roman" w:cs="Times New Roman"/>
          <w:b/>
          <w:sz w:val="24"/>
          <w:szCs w:val="24"/>
        </w:rPr>
      </w:pPr>
    </w:p>
    <w:p w14:paraId="546699A6" w14:textId="2B2A6D00" w:rsidR="00A56BCA" w:rsidRPr="00DD682A" w:rsidRDefault="00A56BCA" w:rsidP="00DD682A">
      <w:pPr>
        <w:spacing w:line="360" w:lineRule="auto"/>
        <w:ind w:firstLine="708"/>
        <w:jc w:val="both"/>
        <w:rPr>
          <w:rFonts w:ascii="Times New Roman" w:hAnsi="Times New Roman"/>
          <w:color w:val="000000"/>
          <w:sz w:val="24"/>
          <w:szCs w:val="24"/>
        </w:rPr>
      </w:pPr>
      <w:r w:rsidRPr="00DD682A">
        <w:rPr>
          <w:rFonts w:ascii="Times New Roman" w:hAnsi="Times New Roman"/>
          <w:color w:val="000000"/>
          <w:sz w:val="24"/>
          <w:szCs w:val="24"/>
        </w:rPr>
        <w:t xml:space="preserve">O presente trabalho busca interpretar </w:t>
      </w:r>
      <w:r w:rsidR="00483862">
        <w:rPr>
          <w:rFonts w:ascii="Times New Roman" w:hAnsi="Times New Roman"/>
          <w:color w:val="000000"/>
          <w:sz w:val="24"/>
          <w:szCs w:val="24"/>
        </w:rPr>
        <w:t xml:space="preserve">os dois principais partidos políticos </w:t>
      </w:r>
      <w:r w:rsidR="009061D9">
        <w:rPr>
          <w:rFonts w:ascii="Times New Roman" w:hAnsi="Times New Roman"/>
          <w:color w:val="000000"/>
          <w:sz w:val="24"/>
          <w:szCs w:val="24"/>
        </w:rPr>
        <w:t>associados às denominações evangélicas</w:t>
      </w:r>
      <w:r w:rsidR="00483862">
        <w:rPr>
          <w:rFonts w:ascii="Times New Roman" w:hAnsi="Times New Roman"/>
          <w:color w:val="000000"/>
          <w:sz w:val="24"/>
          <w:szCs w:val="24"/>
        </w:rPr>
        <w:t xml:space="preserve"> do Brasil recente:</w:t>
      </w:r>
      <w:r w:rsidRPr="00DD682A">
        <w:rPr>
          <w:rFonts w:ascii="Times New Roman" w:hAnsi="Times New Roman"/>
          <w:color w:val="000000"/>
          <w:sz w:val="24"/>
          <w:szCs w:val="24"/>
        </w:rPr>
        <w:t xml:space="preserve"> o Partido </w:t>
      </w:r>
      <w:r w:rsidR="00D02414">
        <w:rPr>
          <w:rFonts w:ascii="Times New Roman" w:hAnsi="Times New Roman"/>
          <w:color w:val="000000"/>
          <w:sz w:val="24"/>
          <w:szCs w:val="24"/>
        </w:rPr>
        <w:t>Republicano Brasileiro</w:t>
      </w:r>
      <w:r w:rsidRPr="00DD682A">
        <w:rPr>
          <w:rFonts w:ascii="Times New Roman" w:hAnsi="Times New Roman"/>
          <w:color w:val="000000"/>
          <w:sz w:val="24"/>
          <w:szCs w:val="24"/>
        </w:rPr>
        <w:t xml:space="preserve"> </w:t>
      </w:r>
      <w:r w:rsidR="00483862" w:rsidRPr="00DD682A">
        <w:rPr>
          <w:rFonts w:ascii="Times New Roman" w:hAnsi="Times New Roman"/>
          <w:color w:val="000000"/>
          <w:sz w:val="24"/>
          <w:szCs w:val="24"/>
        </w:rPr>
        <w:t>(</w:t>
      </w:r>
      <w:r w:rsidR="00AF159C" w:rsidRPr="00DD682A">
        <w:rPr>
          <w:rFonts w:ascii="Times New Roman" w:hAnsi="Times New Roman"/>
          <w:color w:val="000000"/>
          <w:sz w:val="24"/>
          <w:szCs w:val="24"/>
        </w:rPr>
        <w:t>PR</w:t>
      </w:r>
      <w:r w:rsidR="00D02414">
        <w:rPr>
          <w:rFonts w:ascii="Times New Roman" w:hAnsi="Times New Roman"/>
          <w:color w:val="000000"/>
          <w:sz w:val="24"/>
          <w:szCs w:val="24"/>
        </w:rPr>
        <w:t>B</w:t>
      </w:r>
      <w:r w:rsidR="00AF159C" w:rsidRPr="00DD682A">
        <w:rPr>
          <w:rFonts w:ascii="Times New Roman" w:hAnsi="Times New Roman"/>
          <w:color w:val="000000"/>
          <w:sz w:val="24"/>
          <w:szCs w:val="24"/>
        </w:rPr>
        <w:t xml:space="preserve">) </w:t>
      </w:r>
      <w:r w:rsidRPr="00DD682A">
        <w:rPr>
          <w:rFonts w:ascii="Times New Roman" w:hAnsi="Times New Roman"/>
          <w:color w:val="000000"/>
          <w:sz w:val="24"/>
          <w:szCs w:val="24"/>
        </w:rPr>
        <w:t>e o Partido Social Cristão</w:t>
      </w:r>
      <w:r w:rsidR="00AF159C" w:rsidRPr="00DD682A">
        <w:rPr>
          <w:rFonts w:ascii="Times New Roman" w:hAnsi="Times New Roman"/>
          <w:color w:val="000000"/>
          <w:sz w:val="24"/>
          <w:szCs w:val="24"/>
        </w:rPr>
        <w:t xml:space="preserve"> (PSC)</w:t>
      </w:r>
      <w:r w:rsidRPr="00DD682A">
        <w:rPr>
          <w:rFonts w:ascii="Times New Roman" w:hAnsi="Times New Roman"/>
          <w:color w:val="000000"/>
          <w:sz w:val="24"/>
          <w:szCs w:val="24"/>
        </w:rPr>
        <w:t xml:space="preserve">. </w:t>
      </w:r>
      <w:r w:rsidR="00B74996" w:rsidRPr="00DD682A">
        <w:rPr>
          <w:rFonts w:ascii="Times New Roman" w:hAnsi="Times New Roman"/>
          <w:color w:val="000000"/>
          <w:sz w:val="24"/>
          <w:szCs w:val="24"/>
        </w:rPr>
        <w:t xml:space="preserve">Procuro </w:t>
      </w:r>
      <w:r w:rsidR="00483862">
        <w:rPr>
          <w:rFonts w:ascii="Times New Roman" w:hAnsi="Times New Roman"/>
          <w:color w:val="000000"/>
          <w:sz w:val="24"/>
          <w:szCs w:val="24"/>
        </w:rPr>
        <w:t>caracterizá-los e interpretar</w:t>
      </w:r>
      <w:r w:rsidR="00B74996" w:rsidRPr="00DD682A">
        <w:rPr>
          <w:rFonts w:ascii="Times New Roman" w:hAnsi="Times New Roman"/>
          <w:color w:val="000000"/>
          <w:sz w:val="24"/>
          <w:szCs w:val="24"/>
        </w:rPr>
        <w:t xml:space="preserve"> as </w:t>
      </w:r>
      <w:r w:rsidR="00483862">
        <w:rPr>
          <w:rFonts w:ascii="Times New Roman" w:hAnsi="Times New Roman"/>
          <w:color w:val="000000"/>
          <w:sz w:val="24"/>
          <w:szCs w:val="24"/>
        </w:rPr>
        <w:t xml:space="preserve">suas </w:t>
      </w:r>
      <w:r w:rsidR="00B74996" w:rsidRPr="00DD682A">
        <w:rPr>
          <w:rFonts w:ascii="Times New Roman" w:hAnsi="Times New Roman"/>
          <w:color w:val="000000"/>
          <w:sz w:val="24"/>
          <w:szCs w:val="24"/>
        </w:rPr>
        <w:t xml:space="preserve">estratégias no cenário político atual, tanto no que se refere às opções das alianças frente ao governo federal e os blocos políticos nacionais, quanto em relação aos discursos emitidos às </w:t>
      </w:r>
      <w:r w:rsidR="00AF159C" w:rsidRPr="00DD682A">
        <w:rPr>
          <w:rFonts w:ascii="Times New Roman" w:hAnsi="Times New Roman"/>
          <w:color w:val="000000"/>
          <w:sz w:val="24"/>
          <w:szCs w:val="24"/>
        </w:rPr>
        <w:t xml:space="preserve">suas </w:t>
      </w:r>
      <w:r w:rsidR="00B74996" w:rsidRPr="00DD682A">
        <w:rPr>
          <w:rFonts w:ascii="Times New Roman" w:hAnsi="Times New Roman"/>
          <w:color w:val="000000"/>
          <w:sz w:val="24"/>
          <w:szCs w:val="24"/>
        </w:rPr>
        <w:t>bases e a sociedade</w:t>
      </w:r>
      <w:r w:rsidR="00AF159C" w:rsidRPr="00DD682A">
        <w:rPr>
          <w:rFonts w:ascii="Times New Roman" w:hAnsi="Times New Roman"/>
          <w:color w:val="000000"/>
          <w:sz w:val="24"/>
          <w:szCs w:val="24"/>
        </w:rPr>
        <w:t xml:space="preserve"> em geral</w:t>
      </w:r>
      <w:r w:rsidR="00B74996" w:rsidRPr="00DD682A">
        <w:rPr>
          <w:rFonts w:ascii="Times New Roman" w:hAnsi="Times New Roman"/>
          <w:color w:val="000000"/>
          <w:sz w:val="24"/>
          <w:szCs w:val="24"/>
        </w:rPr>
        <w:t xml:space="preserve">. </w:t>
      </w:r>
      <w:r w:rsidR="00AF159C" w:rsidRPr="00DD682A">
        <w:rPr>
          <w:rFonts w:ascii="Times New Roman" w:hAnsi="Times New Roman"/>
          <w:color w:val="000000"/>
          <w:sz w:val="24"/>
          <w:szCs w:val="24"/>
        </w:rPr>
        <w:t xml:space="preserve"> Para tal, utilizarei </w:t>
      </w:r>
      <w:r w:rsidR="0028651B">
        <w:rPr>
          <w:rFonts w:ascii="Times New Roman" w:hAnsi="Times New Roman"/>
          <w:color w:val="000000"/>
          <w:sz w:val="24"/>
          <w:szCs w:val="24"/>
        </w:rPr>
        <w:t xml:space="preserve">a análise da </w:t>
      </w:r>
      <w:r w:rsidR="0028651B">
        <w:rPr>
          <w:rFonts w:ascii="Times New Roman" w:hAnsi="Times New Roman"/>
          <w:color w:val="000000"/>
          <w:sz w:val="24"/>
          <w:szCs w:val="24"/>
        </w:rPr>
        <w:lastRenderedPageBreak/>
        <w:t xml:space="preserve">composição interna desses partidos, bem como </w:t>
      </w:r>
      <w:r w:rsidR="00AF159C" w:rsidRPr="00DD682A">
        <w:rPr>
          <w:rFonts w:ascii="Times New Roman" w:hAnsi="Times New Roman"/>
          <w:color w:val="000000"/>
          <w:sz w:val="24"/>
          <w:szCs w:val="24"/>
        </w:rPr>
        <w:t xml:space="preserve">documentos – tais como os estatutos e outros </w:t>
      </w:r>
      <w:r w:rsidR="00BC6F14" w:rsidRPr="00DD682A">
        <w:rPr>
          <w:rFonts w:ascii="Times New Roman" w:hAnsi="Times New Roman"/>
          <w:color w:val="000000"/>
          <w:sz w:val="24"/>
          <w:szCs w:val="24"/>
        </w:rPr>
        <w:t xml:space="preserve">documentos oficiais </w:t>
      </w:r>
      <w:r w:rsidR="00DD682A" w:rsidRPr="00DD682A">
        <w:rPr>
          <w:rFonts w:ascii="Times New Roman" w:hAnsi="Times New Roman"/>
          <w:color w:val="000000"/>
          <w:sz w:val="24"/>
          <w:szCs w:val="24"/>
        </w:rPr>
        <w:t>-,</w:t>
      </w:r>
      <w:r w:rsidR="00BC6F14" w:rsidRPr="00DD682A">
        <w:rPr>
          <w:rFonts w:ascii="Times New Roman" w:hAnsi="Times New Roman"/>
          <w:color w:val="000000"/>
          <w:sz w:val="24"/>
          <w:szCs w:val="24"/>
        </w:rPr>
        <w:t xml:space="preserve"> além </w:t>
      </w:r>
      <w:r w:rsidR="00AF159C" w:rsidRPr="00DD682A">
        <w:rPr>
          <w:rFonts w:ascii="Times New Roman" w:hAnsi="Times New Roman"/>
          <w:color w:val="000000"/>
          <w:sz w:val="24"/>
          <w:szCs w:val="24"/>
        </w:rPr>
        <w:t>de entrevistas dados pelos líderes de tais partidos</w:t>
      </w:r>
      <w:r w:rsidR="009943F4" w:rsidRPr="00DD682A">
        <w:rPr>
          <w:rFonts w:ascii="Times New Roman" w:hAnsi="Times New Roman"/>
          <w:color w:val="000000"/>
          <w:sz w:val="24"/>
          <w:szCs w:val="24"/>
        </w:rPr>
        <w:t xml:space="preserve"> à imprensa </w:t>
      </w:r>
      <w:r w:rsidR="00AF159C" w:rsidRPr="00DD682A">
        <w:rPr>
          <w:rFonts w:ascii="Times New Roman" w:hAnsi="Times New Roman"/>
          <w:color w:val="000000"/>
          <w:sz w:val="24"/>
          <w:szCs w:val="24"/>
        </w:rPr>
        <w:t xml:space="preserve">e das posições tomadas por esses com relação a grandes questões nacionais. </w:t>
      </w:r>
      <w:r w:rsidR="00AB217E" w:rsidRPr="00DD682A">
        <w:rPr>
          <w:rFonts w:ascii="Times New Roman" w:hAnsi="Times New Roman"/>
          <w:color w:val="000000"/>
          <w:sz w:val="24"/>
          <w:szCs w:val="24"/>
        </w:rPr>
        <w:t xml:space="preserve">É importante constar que este </w:t>
      </w:r>
      <w:r w:rsidR="00483862">
        <w:rPr>
          <w:rFonts w:ascii="Times New Roman" w:hAnsi="Times New Roman"/>
          <w:color w:val="000000"/>
          <w:sz w:val="24"/>
          <w:szCs w:val="24"/>
        </w:rPr>
        <w:t xml:space="preserve">trabalho </w:t>
      </w:r>
      <w:r w:rsidR="00483862" w:rsidRPr="00DD682A">
        <w:rPr>
          <w:rFonts w:ascii="Times New Roman" w:hAnsi="Times New Roman"/>
          <w:color w:val="000000"/>
          <w:sz w:val="24"/>
          <w:szCs w:val="24"/>
        </w:rPr>
        <w:t>se focará nesses partidos em âmbito nacional, não se centrando nas particularidades estaduais dos mesmos.</w:t>
      </w:r>
      <w:r w:rsidR="00483862">
        <w:rPr>
          <w:rFonts w:ascii="Times New Roman" w:hAnsi="Times New Roman"/>
          <w:color w:val="000000"/>
          <w:sz w:val="24"/>
          <w:szCs w:val="24"/>
        </w:rPr>
        <w:t xml:space="preserve"> Também é importante constar que não é um trabalho de cunho histórico – portanto não pretende analisar quando tais partidos adquiriram as características atuais. </w:t>
      </w:r>
    </w:p>
    <w:p w14:paraId="48DCE63A" w14:textId="77777777" w:rsidR="00BC6F14" w:rsidRDefault="003B670A" w:rsidP="003B670A">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O Partido Social Cristão (PSC) foi fundado em </w:t>
      </w:r>
      <w:r w:rsidR="00BC6F14">
        <w:rPr>
          <w:rFonts w:ascii="Times New Roman" w:hAnsi="Times New Roman"/>
          <w:color w:val="000000"/>
          <w:sz w:val="24"/>
          <w:szCs w:val="24"/>
        </w:rPr>
        <w:t>15 de maio de 1985, e teve se</w:t>
      </w:r>
      <w:r w:rsidR="00CF27B4">
        <w:rPr>
          <w:rFonts w:ascii="Times New Roman" w:hAnsi="Times New Roman"/>
          <w:color w:val="000000"/>
          <w:sz w:val="24"/>
          <w:szCs w:val="24"/>
        </w:rPr>
        <w:t>u</w:t>
      </w:r>
      <w:r w:rsidR="00BC6F14">
        <w:rPr>
          <w:rFonts w:ascii="Times New Roman" w:hAnsi="Times New Roman"/>
          <w:color w:val="000000"/>
          <w:sz w:val="24"/>
          <w:szCs w:val="24"/>
        </w:rPr>
        <w:t xml:space="preserve"> registro definitivo em 29 de março de 1990. </w:t>
      </w:r>
      <w:r w:rsidR="00CF27B4">
        <w:rPr>
          <w:rFonts w:ascii="Times New Roman" w:hAnsi="Times New Roman"/>
          <w:color w:val="000000"/>
          <w:sz w:val="24"/>
          <w:szCs w:val="24"/>
        </w:rPr>
        <w:t>Trazendo a posição religiosa de forma explícita em seu próprio nome, em seu</w:t>
      </w:r>
      <w:r w:rsidR="000552D7">
        <w:rPr>
          <w:rFonts w:ascii="Times New Roman" w:hAnsi="Times New Roman"/>
          <w:color w:val="000000"/>
          <w:sz w:val="24"/>
          <w:szCs w:val="24"/>
        </w:rPr>
        <w:t xml:space="preserve"> </w:t>
      </w:r>
      <w:r w:rsidR="00EB1B8F">
        <w:rPr>
          <w:rFonts w:ascii="Times New Roman" w:hAnsi="Times New Roman"/>
          <w:color w:val="000000"/>
          <w:sz w:val="24"/>
          <w:szCs w:val="24"/>
        </w:rPr>
        <w:t>e</w:t>
      </w:r>
      <w:r w:rsidR="000552D7">
        <w:rPr>
          <w:rFonts w:ascii="Times New Roman" w:hAnsi="Times New Roman"/>
          <w:color w:val="000000"/>
          <w:sz w:val="24"/>
          <w:szCs w:val="24"/>
        </w:rPr>
        <w:t>statuto</w:t>
      </w:r>
      <w:r w:rsidR="00CF27B4">
        <w:rPr>
          <w:rFonts w:ascii="Times New Roman" w:hAnsi="Times New Roman"/>
          <w:color w:val="000000"/>
          <w:sz w:val="24"/>
          <w:szCs w:val="24"/>
        </w:rPr>
        <w:t xml:space="preserve"> encontramos mais referências e definições religiosas:</w:t>
      </w:r>
      <w:r w:rsidR="000552D7">
        <w:rPr>
          <w:rFonts w:ascii="Times New Roman" w:hAnsi="Times New Roman"/>
          <w:color w:val="000000"/>
          <w:sz w:val="24"/>
          <w:szCs w:val="24"/>
        </w:rPr>
        <w:t xml:space="preserve"> </w:t>
      </w:r>
      <w:r w:rsidR="00CF27B4">
        <w:rPr>
          <w:rFonts w:ascii="Times New Roman" w:hAnsi="Times New Roman"/>
          <w:color w:val="000000"/>
          <w:sz w:val="24"/>
          <w:szCs w:val="24"/>
        </w:rPr>
        <w:t xml:space="preserve">nele o partido </w:t>
      </w:r>
      <w:r w:rsidR="000552D7">
        <w:rPr>
          <w:rFonts w:ascii="Times New Roman" w:hAnsi="Times New Roman"/>
          <w:color w:val="000000"/>
          <w:sz w:val="24"/>
          <w:szCs w:val="24"/>
        </w:rPr>
        <w:t>defende a “Doutrina Social Cristã", em que o cristianismo representaria “um estado de espírito que não segrega, não exclui, nem discrimina” e que “aceita a todos independentemente de credo cor, raça, ideologia, sexo, condição social, política, econômica e financeira”. No decorrer do trabalho pretendo aprofundar</w:t>
      </w:r>
      <w:r w:rsidR="00DE2202">
        <w:rPr>
          <w:rFonts w:ascii="Times New Roman" w:hAnsi="Times New Roman"/>
          <w:color w:val="000000"/>
          <w:sz w:val="24"/>
          <w:szCs w:val="24"/>
        </w:rPr>
        <w:t xml:space="preserve"> a análise</w:t>
      </w:r>
      <w:r w:rsidR="000552D7">
        <w:rPr>
          <w:rFonts w:ascii="Times New Roman" w:hAnsi="Times New Roman"/>
          <w:color w:val="000000"/>
          <w:sz w:val="24"/>
          <w:szCs w:val="24"/>
        </w:rPr>
        <w:t xml:space="preserve"> </w:t>
      </w:r>
      <w:r w:rsidR="00DE2202">
        <w:rPr>
          <w:rFonts w:ascii="Times New Roman" w:hAnsi="Times New Roman"/>
          <w:color w:val="000000"/>
          <w:sz w:val="24"/>
          <w:szCs w:val="24"/>
        </w:rPr>
        <w:t>d</w:t>
      </w:r>
      <w:r w:rsidR="000552D7">
        <w:rPr>
          <w:rFonts w:ascii="Times New Roman" w:hAnsi="Times New Roman"/>
          <w:color w:val="000000"/>
          <w:sz w:val="24"/>
          <w:szCs w:val="24"/>
        </w:rPr>
        <w:t>a</w:t>
      </w:r>
      <w:r w:rsidR="00CF27B4">
        <w:rPr>
          <w:rFonts w:ascii="Times New Roman" w:hAnsi="Times New Roman"/>
          <w:color w:val="000000"/>
          <w:sz w:val="24"/>
          <w:szCs w:val="24"/>
        </w:rPr>
        <w:t>s concepções religiosas do partido e de como essas se ligam e são utilizadas para justificar suas ações no plano político.</w:t>
      </w:r>
    </w:p>
    <w:p w14:paraId="068BF47B" w14:textId="77777777" w:rsidR="003B670A" w:rsidRDefault="00CF27B4" w:rsidP="003B670A">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Já o</w:t>
      </w:r>
      <w:r w:rsidR="00053EDD">
        <w:rPr>
          <w:rFonts w:ascii="Times New Roman" w:hAnsi="Times New Roman"/>
          <w:color w:val="000000"/>
          <w:sz w:val="24"/>
          <w:szCs w:val="24"/>
        </w:rPr>
        <w:t xml:space="preserve"> Partido </w:t>
      </w:r>
      <w:r w:rsidR="00D02414">
        <w:rPr>
          <w:rFonts w:ascii="Times New Roman" w:hAnsi="Times New Roman"/>
          <w:color w:val="000000"/>
          <w:sz w:val="24"/>
          <w:szCs w:val="24"/>
        </w:rPr>
        <w:t>Republicano Brasileiro (PRB)</w:t>
      </w:r>
      <w:r w:rsidR="00957C49">
        <w:rPr>
          <w:rFonts w:ascii="Times New Roman" w:hAnsi="Times New Roman"/>
          <w:color w:val="000000"/>
          <w:sz w:val="24"/>
          <w:szCs w:val="24"/>
        </w:rPr>
        <w:t xml:space="preserve"> começa a ser organizado em 2003, tendo seu registro definitivo em </w:t>
      </w:r>
      <w:r w:rsidR="00053EDD">
        <w:rPr>
          <w:rFonts w:ascii="Times New Roman" w:hAnsi="Times New Roman"/>
          <w:color w:val="000000"/>
          <w:sz w:val="24"/>
          <w:szCs w:val="24"/>
        </w:rPr>
        <w:t>25 de agosto de 2005, com o nome de Partido Municipalista Renovador (PMR)</w:t>
      </w:r>
      <w:r w:rsidR="003B670A">
        <w:rPr>
          <w:rFonts w:ascii="Times New Roman" w:hAnsi="Times New Roman"/>
          <w:color w:val="000000"/>
          <w:sz w:val="24"/>
          <w:szCs w:val="24"/>
        </w:rPr>
        <w:t>.</w:t>
      </w:r>
      <w:r w:rsidR="00053EDD">
        <w:rPr>
          <w:rFonts w:ascii="Times New Roman" w:hAnsi="Times New Roman"/>
          <w:color w:val="000000"/>
          <w:sz w:val="24"/>
          <w:szCs w:val="24"/>
        </w:rPr>
        <w:t xml:space="preserve"> Muda de sigla e de nome oficialmente em março de 2006, passando a ter o nome atual.</w:t>
      </w:r>
      <w:r w:rsidR="003B670A">
        <w:rPr>
          <w:rFonts w:ascii="Times New Roman" w:hAnsi="Times New Roman"/>
          <w:color w:val="000000"/>
          <w:sz w:val="24"/>
          <w:szCs w:val="24"/>
        </w:rPr>
        <w:t xml:space="preserve"> </w:t>
      </w:r>
      <w:r w:rsidR="00FC5878">
        <w:rPr>
          <w:rFonts w:ascii="Times New Roman" w:hAnsi="Times New Roman"/>
          <w:color w:val="000000"/>
          <w:sz w:val="24"/>
          <w:szCs w:val="24"/>
        </w:rPr>
        <w:t>É interessante notar que</w:t>
      </w:r>
      <w:r w:rsidR="00053EDD">
        <w:rPr>
          <w:rFonts w:ascii="Times New Roman" w:hAnsi="Times New Roman"/>
          <w:color w:val="000000"/>
          <w:sz w:val="24"/>
          <w:szCs w:val="24"/>
        </w:rPr>
        <w:t>,</w:t>
      </w:r>
      <w:r w:rsidR="00FC5878">
        <w:rPr>
          <w:rFonts w:ascii="Times New Roman" w:hAnsi="Times New Roman"/>
          <w:color w:val="000000"/>
          <w:sz w:val="24"/>
          <w:szCs w:val="24"/>
        </w:rPr>
        <w:t xml:space="preserve"> d</w:t>
      </w:r>
      <w:r w:rsidR="00BF0042">
        <w:rPr>
          <w:rFonts w:ascii="Times New Roman" w:hAnsi="Times New Roman"/>
          <w:color w:val="000000"/>
          <w:sz w:val="24"/>
          <w:szCs w:val="24"/>
        </w:rPr>
        <w:t>iferentemente do PSC, o PR</w:t>
      </w:r>
      <w:r w:rsidR="00053EDD">
        <w:rPr>
          <w:rFonts w:ascii="Times New Roman" w:hAnsi="Times New Roman"/>
          <w:color w:val="000000"/>
          <w:sz w:val="24"/>
          <w:szCs w:val="24"/>
        </w:rPr>
        <w:t>B</w:t>
      </w:r>
      <w:r w:rsidR="00BF0042">
        <w:rPr>
          <w:rFonts w:ascii="Times New Roman" w:hAnsi="Times New Roman"/>
          <w:color w:val="000000"/>
          <w:sz w:val="24"/>
          <w:szCs w:val="24"/>
        </w:rPr>
        <w:t xml:space="preserve"> não carrega nenhuma menção religiosa, seja em seu nome, seja em seu Estatuto</w:t>
      </w:r>
      <w:r w:rsidR="00053EDD">
        <w:rPr>
          <w:rFonts w:ascii="Times New Roman" w:hAnsi="Times New Roman"/>
          <w:color w:val="000000"/>
          <w:sz w:val="24"/>
          <w:szCs w:val="24"/>
        </w:rPr>
        <w:t xml:space="preserve"> – mesmo quando ainda era o PMR</w:t>
      </w:r>
      <w:r w:rsidR="00BF0042">
        <w:rPr>
          <w:rFonts w:ascii="Times New Roman" w:hAnsi="Times New Roman"/>
          <w:color w:val="000000"/>
          <w:sz w:val="24"/>
          <w:szCs w:val="24"/>
        </w:rPr>
        <w:t xml:space="preserve">. Não podemos, no entanto, deduzir que, por tal motivo, esse partido não tenha caráter religioso. No decorrer desse trabalho procurarei demonstrar </w:t>
      </w:r>
      <w:r w:rsidR="00FC5878">
        <w:rPr>
          <w:rFonts w:ascii="Times New Roman" w:hAnsi="Times New Roman"/>
          <w:color w:val="000000"/>
          <w:sz w:val="24"/>
          <w:szCs w:val="24"/>
        </w:rPr>
        <w:t>a face religiosa</w:t>
      </w:r>
      <w:r w:rsidR="00BF0042">
        <w:rPr>
          <w:rFonts w:ascii="Times New Roman" w:hAnsi="Times New Roman"/>
          <w:color w:val="000000"/>
          <w:sz w:val="24"/>
          <w:szCs w:val="24"/>
        </w:rPr>
        <w:t xml:space="preserve"> do PR</w:t>
      </w:r>
      <w:r w:rsidR="00DE2202">
        <w:rPr>
          <w:rFonts w:ascii="Times New Roman" w:hAnsi="Times New Roman"/>
          <w:color w:val="000000"/>
          <w:sz w:val="24"/>
          <w:szCs w:val="24"/>
        </w:rPr>
        <w:t>B</w:t>
      </w:r>
      <w:r w:rsidR="00FC5878">
        <w:rPr>
          <w:rFonts w:ascii="Times New Roman" w:hAnsi="Times New Roman"/>
          <w:color w:val="000000"/>
          <w:sz w:val="24"/>
          <w:szCs w:val="24"/>
        </w:rPr>
        <w:t xml:space="preserve">. Procuro </w:t>
      </w:r>
      <w:r w:rsidR="00BF0042">
        <w:rPr>
          <w:rFonts w:ascii="Times New Roman" w:hAnsi="Times New Roman"/>
          <w:color w:val="000000"/>
          <w:sz w:val="24"/>
          <w:szCs w:val="24"/>
        </w:rPr>
        <w:t>argument</w:t>
      </w:r>
      <w:r w:rsidR="00FC5878">
        <w:rPr>
          <w:rFonts w:ascii="Times New Roman" w:hAnsi="Times New Roman"/>
          <w:color w:val="000000"/>
          <w:sz w:val="24"/>
          <w:szCs w:val="24"/>
        </w:rPr>
        <w:t>ar, a partir daí,</w:t>
      </w:r>
      <w:r w:rsidR="00BF0042">
        <w:rPr>
          <w:rFonts w:ascii="Times New Roman" w:hAnsi="Times New Roman"/>
          <w:color w:val="000000"/>
          <w:sz w:val="24"/>
          <w:szCs w:val="24"/>
        </w:rPr>
        <w:t xml:space="preserve"> que </w:t>
      </w:r>
      <w:r w:rsidR="00FC5878">
        <w:rPr>
          <w:rFonts w:ascii="Times New Roman" w:hAnsi="Times New Roman"/>
          <w:color w:val="000000"/>
          <w:sz w:val="24"/>
          <w:szCs w:val="24"/>
        </w:rPr>
        <w:t xml:space="preserve">a </w:t>
      </w:r>
      <w:r w:rsidR="00BF0042">
        <w:rPr>
          <w:rFonts w:ascii="Times New Roman" w:hAnsi="Times New Roman"/>
          <w:color w:val="000000"/>
          <w:sz w:val="24"/>
          <w:szCs w:val="24"/>
        </w:rPr>
        <w:t xml:space="preserve">aparente ocultação </w:t>
      </w:r>
      <w:r w:rsidR="00FC5878">
        <w:rPr>
          <w:rFonts w:ascii="Times New Roman" w:hAnsi="Times New Roman"/>
          <w:color w:val="000000"/>
          <w:sz w:val="24"/>
          <w:szCs w:val="24"/>
        </w:rPr>
        <w:t>de suas ligações religiosas é parte de</w:t>
      </w:r>
      <w:r w:rsidR="00BF0042">
        <w:rPr>
          <w:rFonts w:ascii="Times New Roman" w:hAnsi="Times New Roman"/>
          <w:color w:val="000000"/>
          <w:sz w:val="24"/>
          <w:szCs w:val="24"/>
        </w:rPr>
        <w:t xml:space="preserve"> </w:t>
      </w:r>
      <w:r w:rsidR="00FC5878">
        <w:rPr>
          <w:rFonts w:ascii="Times New Roman" w:hAnsi="Times New Roman"/>
          <w:color w:val="000000"/>
          <w:sz w:val="24"/>
          <w:szCs w:val="24"/>
        </w:rPr>
        <w:t xml:space="preserve">sua </w:t>
      </w:r>
      <w:r w:rsidR="00BF0042">
        <w:rPr>
          <w:rFonts w:ascii="Times New Roman" w:hAnsi="Times New Roman"/>
          <w:color w:val="000000"/>
          <w:sz w:val="24"/>
          <w:szCs w:val="24"/>
        </w:rPr>
        <w:t>estratégia eleitoral.</w:t>
      </w:r>
      <w:r w:rsidR="003B670A">
        <w:rPr>
          <w:rFonts w:ascii="Times New Roman" w:hAnsi="Times New Roman"/>
          <w:color w:val="000000"/>
          <w:sz w:val="24"/>
          <w:szCs w:val="24"/>
        </w:rPr>
        <w:t xml:space="preserve"> </w:t>
      </w:r>
    </w:p>
    <w:p w14:paraId="5FD16A25" w14:textId="77777777" w:rsidR="003B670A" w:rsidRDefault="003B670A" w:rsidP="003B670A">
      <w:pPr>
        <w:spacing w:line="360" w:lineRule="auto"/>
        <w:ind w:firstLine="708"/>
        <w:jc w:val="both"/>
        <w:rPr>
          <w:rFonts w:ascii="Times New Roman" w:hAnsi="Times New Roman"/>
          <w:color w:val="000000"/>
          <w:sz w:val="24"/>
          <w:szCs w:val="24"/>
        </w:rPr>
      </w:pPr>
    </w:p>
    <w:p w14:paraId="37E208B7" w14:textId="77777777" w:rsidR="00467E38" w:rsidRDefault="00467E38" w:rsidP="003B670A">
      <w:pPr>
        <w:spacing w:line="360" w:lineRule="auto"/>
        <w:ind w:firstLine="708"/>
        <w:jc w:val="both"/>
        <w:rPr>
          <w:rFonts w:ascii="Times New Roman" w:hAnsi="Times New Roman"/>
          <w:b/>
          <w:color w:val="000000"/>
          <w:sz w:val="24"/>
          <w:szCs w:val="24"/>
        </w:rPr>
      </w:pPr>
      <w:r w:rsidRPr="00A10367">
        <w:rPr>
          <w:rFonts w:ascii="Times New Roman" w:hAnsi="Times New Roman"/>
          <w:b/>
          <w:color w:val="000000"/>
          <w:sz w:val="24"/>
          <w:szCs w:val="24"/>
        </w:rPr>
        <w:t>Contexto d</w:t>
      </w:r>
      <w:r w:rsidR="00FC5878" w:rsidRPr="00A10367">
        <w:rPr>
          <w:rFonts w:ascii="Times New Roman" w:hAnsi="Times New Roman"/>
          <w:b/>
          <w:color w:val="000000"/>
          <w:sz w:val="24"/>
          <w:szCs w:val="24"/>
        </w:rPr>
        <w:t>a ação e do</w:t>
      </w:r>
      <w:r w:rsidRPr="00A10367">
        <w:rPr>
          <w:rFonts w:ascii="Times New Roman" w:hAnsi="Times New Roman"/>
          <w:b/>
          <w:color w:val="000000"/>
          <w:sz w:val="24"/>
          <w:szCs w:val="24"/>
        </w:rPr>
        <w:t xml:space="preserve"> surgimento dos partidos evangélicos</w:t>
      </w:r>
    </w:p>
    <w:p w14:paraId="6EB15E09" w14:textId="77777777" w:rsidR="00A10367" w:rsidRPr="00A10367" w:rsidRDefault="00A10367" w:rsidP="003B670A">
      <w:pPr>
        <w:spacing w:line="360" w:lineRule="auto"/>
        <w:ind w:firstLine="708"/>
        <w:jc w:val="both"/>
        <w:rPr>
          <w:rFonts w:ascii="Times New Roman" w:hAnsi="Times New Roman"/>
          <w:b/>
          <w:color w:val="000000"/>
          <w:sz w:val="24"/>
          <w:szCs w:val="24"/>
        </w:rPr>
      </w:pPr>
    </w:p>
    <w:p w14:paraId="194766A8" w14:textId="77777777" w:rsidR="00FC5878" w:rsidRDefault="00146F2C" w:rsidP="003B670A">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Antes de nos aprofundarmos na análise dos partidos mencionados é necessário e útil observarmos o </w:t>
      </w:r>
      <w:r w:rsidR="000A462E">
        <w:rPr>
          <w:rFonts w:ascii="Times New Roman" w:hAnsi="Times New Roman"/>
          <w:color w:val="000000"/>
          <w:sz w:val="24"/>
          <w:szCs w:val="24"/>
        </w:rPr>
        <w:t>contexto social em que aparecem</w:t>
      </w:r>
      <w:r>
        <w:rPr>
          <w:rFonts w:ascii="Times New Roman" w:hAnsi="Times New Roman"/>
          <w:color w:val="000000"/>
          <w:sz w:val="24"/>
          <w:szCs w:val="24"/>
        </w:rPr>
        <w:t xml:space="preserve"> e as bases sociais que disputam. </w:t>
      </w:r>
      <w:r w:rsidR="00CB4A75">
        <w:rPr>
          <w:rFonts w:ascii="Times New Roman" w:hAnsi="Times New Roman"/>
          <w:color w:val="000000"/>
          <w:sz w:val="24"/>
          <w:szCs w:val="24"/>
        </w:rPr>
        <w:t xml:space="preserve">Nesse sentido, é fundamental destacar que a importância de tais partidos se dá na </w:t>
      </w:r>
      <w:r w:rsidR="00CB4A75">
        <w:rPr>
          <w:rFonts w:ascii="Times New Roman" w:hAnsi="Times New Roman"/>
          <w:color w:val="000000"/>
          <w:sz w:val="24"/>
          <w:szCs w:val="24"/>
        </w:rPr>
        <w:lastRenderedPageBreak/>
        <w:t>medida em que existem reunidas duas condições: (i) um número relevante e crescente de evangélicos e (</w:t>
      </w:r>
      <w:proofErr w:type="spellStart"/>
      <w:r w:rsidR="00CB4A75">
        <w:rPr>
          <w:rFonts w:ascii="Times New Roman" w:hAnsi="Times New Roman"/>
          <w:color w:val="000000"/>
          <w:sz w:val="24"/>
          <w:szCs w:val="24"/>
        </w:rPr>
        <w:t>ii</w:t>
      </w:r>
      <w:proofErr w:type="spellEnd"/>
      <w:r w:rsidR="00CB4A75">
        <w:rPr>
          <w:rFonts w:ascii="Times New Roman" w:hAnsi="Times New Roman"/>
          <w:color w:val="000000"/>
          <w:sz w:val="24"/>
          <w:szCs w:val="24"/>
        </w:rPr>
        <w:t xml:space="preserve">) uma mobilização desses setores, a partir de seus próprios termos, na política.  </w:t>
      </w:r>
    </w:p>
    <w:p w14:paraId="64A7AAEE" w14:textId="77777777" w:rsidR="003B670A" w:rsidRDefault="00B43386" w:rsidP="003B670A">
      <w:pPr>
        <w:spacing w:line="360" w:lineRule="auto"/>
        <w:ind w:firstLine="708"/>
        <w:jc w:val="both"/>
        <w:rPr>
          <w:rFonts w:ascii="Times New Roman" w:hAnsi="Times New Roman"/>
          <w:color w:val="000090"/>
          <w:sz w:val="24"/>
          <w:szCs w:val="24"/>
        </w:rPr>
      </w:pPr>
      <w:r>
        <w:rPr>
          <w:rFonts w:ascii="Times New Roman" w:hAnsi="Times New Roman"/>
          <w:color w:val="000000"/>
          <w:sz w:val="24"/>
          <w:szCs w:val="24"/>
        </w:rPr>
        <w:t>No</w:t>
      </w:r>
      <w:r w:rsidR="003B670A">
        <w:rPr>
          <w:rFonts w:ascii="Times New Roman" w:hAnsi="Times New Roman"/>
          <w:color w:val="000000"/>
          <w:sz w:val="24"/>
          <w:szCs w:val="24"/>
        </w:rPr>
        <w:t xml:space="preserve"> </w:t>
      </w:r>
      <w:r>
        <w:rPr>
          <w:rFonts w:ascii="Times New Roman" w:hAnsi="Times New Roman"/>
          <w:color w:val="000000"/>
          <w:sz w:val="24"/>
          <w:szCs w:val="24"/>
        </w:rPr>
        <w:t xml:space="preserve">que toca o </w:t>
      </w:r>
      <w:r w:rsidR="003B670A">
        <w:rPr>
          <w:rFonts w:ascii="Times New Roman" w:hAnsi="Times New Roman"/>
          <w:color w:val="000000"/>
          <w:sz w:val="24"/>
          <w:szCs w:val="24"/>
        </w:rPr>
        <w:t>número de evangélicos no país</w:t>
      </w:r>
      <w:r>
        <w:rPr>
          <w:rFonts w:ascii="Times New Roman" w:hAnsi="Times New Roman"/>
          <w:color w:val="000000"/>
          <w:sz w:val="24"/>
          <w:szCs w:val="24"/>
        </w:rPr>
        <w:t>, os dados apresentam</w:t>
      </w:r>
      <w:r w:rsidR="003B670A">
        <w:rPr>
          <w:rFonts w:ascii="Times New Roman" w:hAnsi="Times New Roman"/>
          <w:color w:val="000000"/>
          <w:sz w:val="24"/>
          <w:szCs w:val="24"/>
        </w:rPr>
        <w:t xml:space="preserve"> </w:t>
      </w:r>
      <w:r>
        <w:rPr>
          <w:rFonts w:ascii="Times New Roman" w:hAnsi="Times New Roman"/>
          <w:color w:val="000000"/>
          <w:sz w:val="24"/>
          <w:szCs w:val="24"/>
        </w:rPr>
        <w:t>um</w:t>
      </w:r>
      <w:r w:rsidR="003B670A">
        <w:rPr>
          <w:rFonts w:ascii="Times New Roman" w:hAnsi="Times New Roman"/>
          <w:color w:val="000000"/>
          <w:sz w:val="24"/>
          <w:szCs w:val="24"/>
        </w:rPr>
        <w:t xml:space="preserve"> </w:t>
      </w:r>
      <w:r>
        <w:rPr>
          <w:rFonts w:ascii="Times New Roman" w:hAnsi="Times New Roman"/>
          <w:color w:val="000000"/>
          <w:sz w:val="24"/>
          <w:szCs w:val="24"/>
        </w:rPr>
        <w:t>cresciment</w:t>
      </w:r>
      <w:r w:rsidR="003B670A">
        <w:rPr>
          <w:rFonts w:ascii="Times New Roman" w:hAnsi="Times New Roman"/>
          <w:color w:val="000000"/>
          <w:sz w:val="24"/>
          <w:szCs w:val="24"/>
        </w:rPr>
        <w:t>o progressiv</w:t>
      </w:r>
      <w:r>
        <w:rPr>
          <w:rFonts w:ascii="Times New Roman" w:hAnsi="Times New Roman"/>
          <w:color w:val="000000"/>
          <w:sz w:val="24"/>
          <w:szCs w:val="24"/>
        </w:rPr>
        <w:t>o ao longo do tempo</w:t>
      </w:r>
      <w:r w:rsidR="003B670A">
        <w:rPr>
          <w:rFonts w:ascii="Times New Roman" w:hAnsi="Times New Roman"/>
          <w:color w:val="000000"/>
          <w:sz w:val="24"/>
          <w:szCs w:val="24"/>
        </w:rPr>
        <w:t xml:space="preserve"> evidenciando uma mudança significativa na configuração religiosa nacional. Se em 1980 o Brasil era um país basicamente católico (88,9%), em 2010, ainda que a população que se autodeclara católica continue preponderante sobre as demais, essa decai de forma considerável, indo de 88,9% para 64,6%, ou seja, atingindo pouco menos de dois terços da população. Em contrapartida, há um aumento significativo de evangélicos, que alcançam 23% da população, segundo o censo de 2010. Dentre os evangélicos o crescimento se dá principalmente nos segmentos pentecostais</w:t>
      </w:r>
      <w:r w:rsidR="00DE2202">
        <w:rPr>
          <w:rStyle w:val="FootnoteReference"/>
          <w:rFonts w:ascii="Times New Roman" w:hAnsi="Times New Roman"/>
          <w:color w:val="000000"/>
          <w:sz w:val="24"/>
          <w:szCs w:val="24"/>
        </w:rPr>
        <w:footnoteReference w:id="1"/>
      </w:r>
      <w:r w:rsidR="003B670A">
        <w:rPr>
          <w:rFonts w:ascii="Times New Roman" w:hAnsi="Times New Roman"/>
          <w:color w:val="000000"/>
          <w:sz w:val="24"/>
          <w:szCs w:val="24"/>
        </w:rPr>
        <w:t>. Esses dados podem ser conferidos na Tabela 1.</w:t>
      </w:r>
    </w:p>
    <w:p w14:paraId="694441C0" w14:textId="77777777" w:rsidR="003B670A" w:rsidRDefault="003B670A" w:rsidP="003B670A">
      <w:pPr>
        <w:spacing w:line="360" w:lineRule="auto"/>
        <w:jc w:val="center"/>
        <w:rPr>
          <w:rFonts w:ascii="Times New Roman" w:hAnsi="Times New Roman"/>
          <w:sz w:val="24"/>
          <w:szCs w:val="24"/>
          <w:u w:val="single"/>
        </w:rPr>
      </w:pPr>
    </w:p>
    <w:p w14:paraId="15CCCEFD" w14:textId="77777777" w:rsidR="009A70FB" w:rsidRDefault="009A70FB" w:rsidP="003B670A">
      <w:pPr>
        <w:spacing w:line="360" w:lineRule="auto"/>
        <w:jc w:val="center"/>
        <w:rPr>
          <w:rFonts w:ascii="Times New Roman" w:hAnsi="Times New Roman"/>
          <w:sz w:val="24"/>
          <w:szCs w:val="24"/>
          <w:u w:val="single"/>
        </w:rPr>
      </w:pPr>
    </w:p>
    <w:p w14:paraId="6FC8C745" w14:textId="77777777" w:rsidR="003B670A" w:rsidRPr="00935C70" w:rsidRDefault="003B670A" w:rsidP="003B670A">
      <w:pPr>
        <w:spacing w:line="360" w:lineRule="auto"/>
        <w:jc w:val="center"/>
        <w:rPr>
          <w:rFonts w:ascii="Times New Roman" w:hAnsi="Times New Roman"/>
          <w:sz w:val="24"/>
          <w:szCs w:val="24"/>
          <w:u w:val="single"/>
        </w:rPr>
      </w:pPr>
      <w:r w:rsidRPr="00935C70">
        <w:rPr>
          <w:rFonts w:ascii="Times New Roman" w:hAnsi="Times New Roman"/>
          <w:sz w:val="24"/>
          <w:szCs w:val="24"/>
          <w:u w:val="single"/>
        </w:rPr>
        <w:t>Tabela 1. Composição Religiosa do Brasil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3B670A" w14:paraId="14F434F7" w14:textId="77777777" w:rsidTr="00667AF9">
        <w:tc>
          <w:tcPr>
            <w:tcW w:w="2881" w:type="dxa"/>
            <w:tcBorders>
              <w:top w:val="single" w:sz="4" w:space="0" w:color="auto"/>
              <w:left w:val="single" w:sz="4" w:space="0" w:color="auto"/>
              <w:bottom w:val="single" w:sz="4" w:space="0" w:color="auto"/>
              <w:right w:val="single" w:sz="4" w:space="0" w:color="auto"/>
            </w:tcBorders>
            <w:hideMark/>
          </w:tcPr>
          <w:p w14:paraId="191898EC"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Religião</w:t>
            </w:r>
          </w:p>
        </w:tc>
        <w:tc>
          <w:tcPr>
            <w:tcW w:w="2881" w:type="dxa"/>
            <w:tcBorders>
              <w:top w:val="single" w:sz="4" w:space="0" w:color="auto"/>
              <w:left w:val="single" w:sz="4" w:space="0" w:color="auto"/>
              <w:bottom w:val="single" w:sz="4" w:space="0" w:color="auto"/>
              <w:right w:val="single" w:sz="4" w:space="0" w:color="auto"/>
            </w:tcBorders>
            <w:hideMark/>
          </w:tcPr>
          <w:p w14:paraId="3A119F39"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1980 (%)</w:t>
            </w:r>
          </w:p>
        </w:tc>
        <w:tc>
          <w:tcPr>
            <w:tcW w:w="2882" w:type="dxa"/>
            <w:tcBorders>
              <w:top w:val="single" w:sz="4" w:space="0" w:color="auto"/>
              <w:left w:val="single" w:sz="4" w:space="0" w:color="auto"/>
              <w:bottom w:val="single" w:sz="4" w:space="0" w:color="auto"/>
              <w:right w:val="single" w:sz="4" w:space="0" w:color="auto"/>
            </w:tcBorders>
            <w:hideMark/>
          </w:tcPr>
          <w:p w14:paraId="0620097E"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2010 (%)</w:t>
            </w:r>
          </w:p>
        </w:tc>
      </w:tr>
      <w:tr w:rsidR="003B670A" w14:paraId="53EE1191" w14:textId="77777777" w:rsidTr="00667AF9">
        <w:tc>
          <w:tcPr>
            <w:tcW w:w="2881" w:type="dxa"/>
            <w:tcBorders>
              <w:top w:val="single" w:sz="4" w:space="0" w:color="auto"/>
              <w:left w:val="single" w:sz="4" w:space="0" w:color="auto"/>
              <w:bottom w:val="single" w:sz="4" w:space="0" w:color="auto"/>
              <w:right w:val="single" w:sz="4" w:space="0" w:color="auto"/>
            </w:tcBorders>
            <w:hideMark/>
          </w:tcPr>
          <w:p w14:paraId="5AD3B196"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Católica</w:t>
            </w:r>
          </w:p>
        </w:tc>
        <w:tc>
          <w:tcPr>
            <w:tcW w:w="2881" w:type="dxa"/>
            <w:tcBorders>
              <w:top w:val="single" w:sz="4" w:space="0" w:color="auto"/>
              <w:left w:val="single" w:sz="4" w:space="0" w:color="auto"/>
              <w:bottom w:val="single" w:sz="4" w:space="0" w:color="auto"/>
              <w:right w:val="single" w:sz="4" w:space="0" w:color="auto"/>
            </w:tcBorders>
            <w:hideMark/>
          </w:tcPr>
          <w:p w14:paraId="5E3BF5CE"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88.9</w:t>
            </w:r>
          </w:p>
        </w:tc>
        <w:tc>
          <w:tcPr>
            <w:tcW w:w="2882" w:type="dxa"/>
            <w:tcBorders>
              <w:top w:val="single" w:sz="4" w:space="0" w:color="auto"/>
              <w:left w:val="single" w:sz="4" w:space="0" w:color="auto"/>
              <w:bottom w:val="single" w:sz="4" w:space="0" w:color="auto"/>
              <w:right w:val="single" w:sz="4" w:space="0" w:color="auto"/>
            </w:tcBorders>
            <w:hideMark/>
          </w:tcPr>
          <w:p w14:paraId="43B60017"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64.6</w:t>
            </w:r>
          </w:p>
        </w:tc>
      </w:tr>
      <w:tr w:rsidR="003B670A" w14:paraId="49E22CEF" w14:textId="77777777" w:rsidTr="00667AF9">
        <w:tc>
          <w:tcPr>
            <w:tcW w:w="2881" w:type="dxa"/>
            <w:tcBorders>
              <w:top w:val="single" w:sz="4" w:space="0" w:color="auto"/>
              <w:left w:val="single" w:sz="4" w:space="0" w:color="auto"/>
              <w:bottom w:val="single" w:sz="4" w:space="0" w:color="auto"/>
              <w:right w:val="single" w:sz="4" w:space="0" w:color="auto"/>
            </w:tcBorders>
            <w:hideMark/>
          </w:tcPr>
          <w:p w14:paraId="3305AD73"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Evangélica (total)</w:t>
            </w:r>
          </w:p>
        </w:tc>
        <w:tc>
          <w:tcPr>
            <w:tcW w:w="2881" w:type="dxa"/>
            <w:tcBorders>
              <w:top w:val="single" w:sz="4" w:space="0" w:color="auto"/>
              <w:left w:val="single" w:sz="4" w:space="0" w:color="auto"/>
              <w:bottom w:val="single" w:sz="4" w:space="0" w:color="auto"/>
              <w:right w:val="single" w:sz="4" w:space="0" w:color="auto"/>
            </w:tcBorders>
            <w:hideMark/>
          </w:tcPr>
          <w:p w14:paraId="46B0A8F5"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6.6</w:t>
            </w:r>
          </w:p>
        </w:tc>
        <w:tc>
          <w:tcPr>
            <w:tcW w:w="2882" w:type="dxa"/>
            <w:tcBorders>
              <w:top w:val="single" w:sz="4" w:space="0" w:color="auto"/>
              <w:left w:val="single" w:sz="4" w:space="0" w:color="auto"/>
              <w:bottom w:val="single" w:sz="4" w:space="0" w:color="auto"/>
              <w:right w:val="single" w:sz="4" w:space="0" w:color="auto"/>
            </w:tcBorders>
            <w:hideMark/>
          </w:tcPr>
          <w:p w14:paraId="77BBCC99"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23.0</w:t>
            </w:r>
          </w:p>
        </w:tc>
      </w:tr>
      <w:tr w:rsidR="003B670A" w14:paraId="3AC24E30" w14:textId="77777777" w:rsidTr="00667AF9">
        <w:tc>
          <w:tcPr>
            <w:tcW w:w="2881" w:type="dxa"/>
            <w:tcBorders>
              <w:top w:val="single" w:sz="4" w:space="0" w:color="auto"/>
              <w:left w:val="single" w:sz="4" w:space="0" w:color="auto"/>
              <w:bottom w:val="single" w:sz="4" w:space="0" w:color="auto"/>
              <w:right w:val="single" w:sz="4" w:space="0" w:color="auto"/>
            </w:tcBorders>
            <w:hideMark/>
          </w:tcPr>
          <w:p w14:paraId="0774FC32" w14:textId="77777777" w:rsidR="003B670A" w:rsidRDefault="003B670A" w:rsidP="00667AF9">
            <w:pPr>
              <w:spacing w:after="0" w:line="360" w:lineRule="auto"/>
              <w:rPr>
                <w:rFonts w:ascii="Times New Roman" w:hAnsi="Times New Roman"/>
                <w:sz w:val="20"/>
                <w:szCs w:val="20"/>
              </w:rPr>
            </w:pPr>
            <w:r>
              <w:rPr>
                <w:rFonts w:ascii="Times New Roman" w:hAnsi="Times New Roman"/>
                <w:sz w:val="20"/>
                <w:szCs w:val="20"/>
              </w:rPr>
              <w:t>Evangélica histórica</w:t>
            </w:r>
          </w:p>
        </w:tc>
        <w:tc>
          <w:tcPr>
            <w:tcW w:w="2881" w:type="dxa"/>
            <w:tcBorders>
              <w:top w:val="single" w:sz="4" w:space="0" w:color="auto"/>
              <w:left w:val="single" w:sz="4" w:space="0" w:color="auto"/>
              <w:bottom w:val="single" w:sz="4" w:space="0" w:color="auto"/>
              <w:right w:val="single" w:sz="4" w:space="0" w:color="auto"/>
            </w:tcBorders>
            <w:hideMark/>
          </w:tcPr>
          <w:p w14:paraId="3AF01F96" w14:textId="77777777" w:rsidR="003B670A" w:rsidRDefault="003B670A" w:rsidP="00667AF9">
            <w:pPr>
              <w:spacing w:after="0" w:line="360" w:lineRule="auto"/>
              <w:rPr>
                <w:rFonts w:ascii="Times New Roman" w:hAnsi="Times New Roman"/>
                <w:sz w:val="24"/>
                <w:szCs w:val="24"/>
              </w:rPr>
            </w:pPr>
            <w:r>
              <w:rPr>
                <w:rFonts w:ascii="Times New Roman" w:hAnsi="Times New Roman"/>
                <w:sz w:val="24"/>
                <w:szCs w:val="24"/>
              </w:rPr>
              <w:t>3.4</w:t>
            </w:r>
          </w:p>
        </w:tc>
        <w:tc>
          <w:tcPr>
            <w:tcW w:w="2882" w:type="dxa"/>
            <w:tcBorders>
              <w:top w:val="single" w:sz="4" w:space="0" w:color="auto"/>
              <w:left w:val="single" w:sz="4" w:space="0" w:color="auto"/>
              <w:bottom w:val="single" w:sz="4" w:space="0" w:color="auto"/>
              <w:right w:val="single" w:sz="4" w:space="0" w:color="auto"/>
            </w:tcBorders>
            <w:hideMark/>
          </w:tcPr>
          <w:p w14:paraId="3599DDA0" w14:textId="77777777" w:rsidR="003B670A" w:rsidRDefault="003B670A" w:rsidP="00667AF9">
            <w:pPr>
              <w:spacing w:after="0" w:line="360" w:lineRule="auto"/>
              <w:rPr>
                <w:rFonts w:ascii="Times New Roman" w:hAnsi="Times New Roman"/>
                <w:sz w:val="24"/>
                <w:szCs w:val="24"/>
              </w:rPr>
            </w:pPr>
            <w:r>
              <w:rPr>
                <w:rFonts w:ascii="Times New Roman" w:hAnsi="Times New Roman"/>
                <w:sz w:val="24"/>
                <w:szCs w:val="24"/>
              </w:rPr>
              <w:t>4.9</w:t>
            </w:r>
          </w:p>
        </w:tc>
      </w:tr>
      <w:tr w:rsidR="003B670A" w14:paraId="39A213AB" w14:textId="77777777" w:rsidTr="00667AF9">
        <w:tc>
          <w:tcPr>
            <w:tcW w:w="2881" w:type="dxa"/>
            <w:tcBorders>
              <w:top w:val="single" w:sz="4" w:space="0" w:color="auto"/>
              <w:left w:val="single" w:sz="4" w:space="0" w:color="auto"/>
              <w:bottom w:val="single" w:sz="4" w:space="0" w:color="auto"/>
              <w:right w:val="single" w:sz="4" w:space="0" w:color="auto"/>
            </w:tcBorders>
            <w:hideMark/>
          </w:tcPr>
          <w:p w14:paraId="2984ACEA" w14:textId="77777777" w:rsidR="003B670A" w:rsidRDefault="003B670A" w:rsidP="00667AF9">
            <w:pPr>
              <w:spacing w:after="0" w:line="360" w:lineRule="auto"/>
              <w:rPr>
                <w:rFonts w:ascii="Times New Roman" w:hAnsi="Times New Roman"/>
                <w:sz w:val="20"/>
                <w:szCs w:val="20"/>
              </w:rPr>
            </w:pPr>
            <w:r>
              <w:rPr>
                <w:rFonts w:ascii="Times New Roman" w:hAnsi="Times New Roman"/>
                <w:sz w:val="20"/>
                <w:szCs w:val="20"/>
              </w:rPr>
              <w:t>Evangélica pentecostal</w:t>
            </w:r>
          </w:p>
        </w:tc>
        <w:tc>
          <w:tcPr>
            <w:tcW w:w="2881" w:type="dxa"/>
            <w:tcBorders>
              <w:top w:val="single" w:sz="4" w:space="0" w:color="auto"/>
              <w:left w:val="single" w:sz="4" w:space="0" w:color="auto"/>
              <w:bottom w:val="single" w:sz="4" w:space="0" w:color="auto"/>
              <w:right w:val="single" w:sz="4" w:space="0" w:color="auto"/>
            </w:tcBorders>
            <w:hideMark/>
          </w:tcPr>
          <w:p w14:paraId="1DC485F3" w14:textId="77777777" w:rsidR="003B670A" w:rsidRDefault="003B670A" w:rsidP="00667AF9">
            <w:pPr>
              <w:spacing w:after="0" w:line="360" w:lineRule="auto"/>
              <w:rPr>
                <w:rFonts w:ascii="Times New Roman" w:hAnsi="Times New Roman"/>
                <w:sz w:val="24"/>
                <w:szCs w:val="24"/>
              </w:rPr>
            </w:pPr>
            <w:r>
              <w:rPr>
                <w:rFonts w:ascii="Times New Roman" w:hAnsi="Times New Roman"/>
                <w:sz w:val="24"/>
                <w:szCs w:val="24"/>
              </w:rPr>
              <w:t>3.2</w:t>
            </w:r>
          </w:p>
        </w:tc>
        <w:tc>
          <w:tcPr>
            <w:tcW w:w="2882" w:type="dxa"/>
            <w:tcBorders>
              <w:top w:val="single" w:sz="4" w:space="0" w:color="auto"/>
              <w:left w:val="single" w:sz="4" w:space="0" w:color="auto"/>
              <w:bottom w:val="single" w:sz="4" w:space="0" w:color="auto"/>
              <w:right w:val="single" w:sz="4" w:space="0" w:color="auto"/>
            </w:tcBorders>
            <w:hideMark/>
          </w:tcPr>
          <w:p w14:paraId="66B3B18D" w14:textId="77777777" w:rsidR="003B670A" w:rsidRDefault="003B670A" w:rsidP="00667AF9">
            <w:pPr>
              <w:spacing w:after="0" w:line="360" w:lineRule="auto"/>
              <w:rPr>
                <w:rFonts w:ascii="Times New Roman" w:hAnsi="Times New Roman"/>
                <w:sz w:val="24"/>
                <w:szCs w:val="24"/>
              </w:rPr>
            </w:pPr>
            <w:r>
              <w:rPr>
                <w:rFonts w:ascii="Times New Roman" w:hAnsi="Times New Roman"/>
                <w:sz w:val="24"/>
                <w:szCs w:val="24"/>
              </w:rPr>
              <w:t>13.3</w:t>
            </w:r>
          </w:p>
        </w:tc>
      </w:tr>
      <w:tr w:rsidR="003B670A" w14:paraId="3FDCADCC" w14:textId="77777777" w:rsidTr="00667AF9">
        <w:tc>
          <w:tcPr>
            <w:tcW w:w="2881" w:type="dxa"/>
            <w:tcBorders>
              <w:top w:val="single" w:sz="4" w:space="0" w:color="auto"/>
              <w:left w:val="single" w:sz="4" w:space="0" w:color="auto"/>
              <w:bottom w:val="single" w:sz="4" w:space="0" w:color="auto"/>
              <w:right w:val="single" w:sz="4" w:space="0" w:color="auto"/>
            </w:tcBorders>
            <w:hideMark/>
          </w:tcPr>
          <w:p w14:paraId="106B3579" w14:textId="77777777" w:rsidR="003B670A" w:rsidRDefault="003B670A" w:rsidP="00667AF9">
            <w:pPr>
              <w:spacing w:after="0" w:line="360" w:lineRule="auto"/>
              <w:rPr>
                <w:rFonts w:ascii="Times New Roman" w:hAnsi="Times New Roman"/>
                <w:sz w:val="20"/>
                <w:szCs w:val="20"/>
              </w:rPr>
            </w:pPr>
            <w:r>
              <w:rPr>
                <w:rFonts w:ascii="Times New Roman" w:hAnsi="Times New Roman"/>
                <w:sz w:val="20"/>
                <w:szCs w:val="20"/>
              </w:rPr>
              <w:t>Evangélica não determinada</w:t>
            </w:r>
          </w:p>
        </w:tc>
        <w:tc>
          <w:tcPr>
            <w:tcW w:w="2881" w:type="dxa"/>
            <w:tcBorders>
              <w:top w:val="single" w:sz="4" w:space="0" w:color="auto"/>
              <w:left w:val="single" w:sz="4" w:space="0" w:color="auto"/>
              <w:bottom w:val="single" w:sz="4" w:space="0" w:color="auto"/>
              <w:right w:val="single" w:sz="4" w:space="0" w:color="auto"/>
            </w:tcBorders>
            <w:hideMark/>
          </w:tcPr>
          <w:p w14:paraId="617AD314" w14:textId="77777777" w:rsidR="003B670A" w:rsidRDefault="003B670A" w:rsidP="00667AF9">
            <w:pPr>
              <w:spacing w:after="0" w:line="360" w:lineRule="auto"/>
              <w:rPr>
                <w:rFonts w:ascii="Times New Roman" w:hAnsi="Times New Roman"/>
                <w:sz w:val="24"/>
                <w:szCs w:val="24"/>
              </w:rPr>
            </w:pPr>
            <w:r>
              <w:rPr>
                <w:rFonts w:ascii="Times New Roman" w:hAnsi="Times New Roman"/>
                <w:sz w:val="24"/>
                <w:szCs w:val="24"/>
              </w:rPr>
              <w:t>-</w:t>
            </w:r>
          </w:p>
        </w:tc>
        <w:tc>
          <w:tcPr>
            <w:tcW w:w="2882" w:type="dxa"/>
            <w:tcBorders>
              <w:top w:val="single" w:sz="4" w:space="0" w:color="auto"/>
              <w:left w:val="single" w:sz="4" w:space="0" w:color="auto"/>
              <w:bottom w:val="single" w:sz="4" w:space="0" w:color="auto"/>
              <w:right w:val="single" w:sz="4" w:space="0" w:color="auto"/>
            </w:tcBorders>
            <w:hideMark/>
          </w:tcPr>
          <w:p w14:paraId="7CBB4C6E" w14:textId="77777777" w:rsidR="003B670A" w:rsidRDefault="003B670A" w:rsidP="00667AF9">
            <w:pPr>
              <w:spacing w:after="0" w:line="360" w:lineRule="auto"/>
              <w:rPr>
                <w:rFonts w:ascii="Times New Roman" w:hAnsi="Times New Roman"/>
                <w:sz w:val="24"/>
                <w:szCs w:val="24"/>
              </w:rPr>
            </w:pPr>
            <w:r>
              <w:rPr>
                <w:rFonts w:ascii="Times New Roman" w:hAnsi="Times New Roman"/>
                <w:sz w:val="24"/>
                <w:szCs w:val="24"/>
              </w:rPr>
              <w:t>4.8</w:t>
            </w:r>
          </w:p>
        </w:tc>
      </w:tr>
      <w:tr w:rsidR="003B670A" w14:paraId="52E26433" w14:textId="77777777" w:rsidTr="00667AF9">
        <w:tc>
          <w:tcPr>
            <w:tcW w:w="2881" w:type="dxa"/>
            <w:tcBorders>
              <w:top w:val="single" w:sz="4" w:space="0" w:color="auto"/>
              <w:left w:val="single" w:sz="4" w:space="0" w:color="auto"/>
              <w:bottom w:val="single" w:sz="4" w:space="0" w:color="auto"/>
              <w:right w:val="single" w:sz="4" w:space="0" w:color="auto"/>
            </w:tcBorders>
            <w:hideMark/>
          </w:tcPr>
          <w:p w14:paraId="7F6A677B"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Espírita</w:t>
            </w:r>
          </w:p>
        </w:tc>
        <w:tc>
          <w:tcPr>
            <w:tcW w:w="2881" w:type="dxa"/>
            <w:tcBorders>
              <w:top w:val="single" w:sz="4" w:space="0" w:color="auto"/>
              <w:left w:val="single" w:sz="4" w:space="0" w:color="auto"/>
              <w:bottom w:val="single" w:sz="4" w:space="0" w:color="auto"/>
              <w:right w:val="single" w:sz="4" w:space="0" w:color="auto"/>
            </w:tcBorders>
            <w:hideMark/>
          </w:tcPr>
          <w:p w14:paraId="56748EAF"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0.7</w:t>
            </w:r>
          </w:p>
        </w:tc>
        <w:tc>
          <w:tcPr>
            <w:tcW w:w="2882" w:type="dxa"/>
            <w:tcBorders>
              <w:top w:val="single" w:sz="4" w:space="0" w:color="auto"/>
              <w:left w:val="single" w:sz="4" w:space="0" w:color="auto"/>
              <w:bottom w:val="single" w:sz="4" w:space="0" w:color="auto"/>
              <w:right w:val="single" w:sz="4" w:space="0" w:color="auto"/>
            </w:tcBorders>
            <w:hideMark/>
          </w:tcPr>
          <w:p w14:paraId="3E2EC4CA"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2.0</w:t>
            </w:r>
          </w:p>
        </w:tc>
      </w:tr>
      <w:tr w:rsidR="003B670A" w14:paraId="324C3010" w14:textId="77777777" w:rsidTr="00667AF9">
        <w:tc>
          <w:tcPr>
            <w:tcW w:w="2881" w:type="dxa"/>
            <w:tcBorders>
              <w:top w:val="single" w:sz="4" w:space="0" w:color="auto"/>
              <w:left w:val="single" w:sz="4" w:space="0" w:color="auto"/>
              <w:bottom w:val="single" w:sz="4" w:space="0" w:color="auto"/>
              <w:right w:val="single" w:sz="4" w:space="0" w:color="auto"/>
            </w:tcBorders>
            <w:hideMark/>
          </w:tcPr>
          <w:p w14:paraId="6BB5F5A3"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Afro-brasileiras</w:t>
            </w:r>
          </w:p>
        </w:tc>
        <w:tc>
          <w:tcPr>
            <w:tcW w:w="2881" w:type="dxa"/>
            <w:tcBorders>
              <w:top w:val="single" w:sz="4" w:space="0" w:color="auto"/>
              <w:left w:val="single" w:sz="4" w:space="0" w:color="auto"/>
              <w:bottom w:val="single" w:sz="4" w:space="0" w:color="auto"/>
              <w:right w:val="single" w:sz="4" w:space="0" w:color="auto"/>
            </w:tcBorders>
            <w:hideMark/>
          </w:tcPr>
          <w:p w14:paraId="6403F964"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0.6</w:t>
            </w:r>
          </w:p>
        </w:tc>
        <w:tc>
          <w:tcPr>
            <w:tcW w:w="2882" w:type="dxa"/>
            <w:tcBorders>
              <w:top w:val="single" w:sz="4" w:space="0" w:color="auto"/>
              <w:left w:val="single" w:sz="4" w:space="0" w:color="auto"/>
              <w:bottom w:val="single" w:sz="4" w:space="0" w:color="auto"/>
              <w:right w:val="single" w:sz="4" w:space="0" w:color="auto"/>
            </w:tcBorders>
            <w:hideMark/>
          </w:tcPr>
          <w:p w14:paraId="39CBDBA5"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0.3</w:t>
            </w:r>
          </w:p>
        </w:tc>
      </w:tr>
      <w:tr w:rsidR="003B670A" w14:paraId="7BBFACD2" w14:textId="77777777" w:rsidTr="00667AF9">
        <w:tc>
          <w:tcPr>
            <w:tcW w:w="2881" w:type="dxa"/>
            <w:tcBorders>
              <w:top w:val="single" w:sz="4" w:space="0" w:color="auto"/>
              <w:left w:val="single" w:sz="4" w:space="0" w:color="auto"/>
              <w:bottom w:val="single" w:sz="4" w:space="0" w:color="auto"/>
              <w:right w:val="single" w:sz="4" w:space="0" w:color="auto"/>
            </w:tcBorders>
            <w:hideMark/>
          </w:tcPr>
          <w:p w14:paraId="5CBEA5D0"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Outras</w:t>
            </w:r>
          </w:p>
        </w:tc>
        <w:tc>
          <w:tcPr>
            <w:tcW w:w="2881" w:type="dxa"/>
            <w:tcBorders>
              <w:top w:val="single" w:sz="4" w:space="0" w:color="auto"/>
              <w:left w:val="single" w:sz="4" w:space="0" w:color="auto"/>
              <w:bottom w:val="single" w:sz="4" w:space="0" w:color="auto"/>
              <w:right w:val="single" w:sz="4" w:space="0" w:color="auto"/>
            </w:tcBorders>
            <w:hideMark/>
          </w:tcPr>
          <w:p w14:paraId="3FAC6846"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1.2</w:t>
            </w:r>
          </w:p>
        </w:tc>
        <w:tc>
          <w:tcPr>
            <w:tcW w:w="2882" w:type="dxa"/>
            <w:tcBorders>
              <w:top w:val="single" w:sz="4" w:space="0" w:color="auto"/>
              <w:left w:val="single" w:sz="4" w:space="0" w:color="auto"/>
              <w:bottom w:val="single" w:sz="4" w:space="0" w:color="auto"/>
              <w:right w:val="single" w:sz="4" w:space="0" w:color="auto"/>
            </w:tcBorders>
            <w:hideMark/>
          </w:tcPr>
          <w:p w14:paraId="54A7624A"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2.7</w:t>
            </w:r>
          </w:p>
        </w:tc>
      </w:tr>
      <w:tr w:rsidR="003B670A" w14:paraId="5802DBCB" w14:textId="77777777" w:rsidTr="00667AF9">
        <w:tc>
          <w:tcPr>
            <w:tcW w:w="2881" w:type="dxa"/>
            <w:tcBorders>
              <w:top w:val="single" w:sz="4" w:space="0" w:color="auto"/>
              <w:left w:val="single" w:sz="4" w:space="0" w:color="auto"/>
              <w:bottom w:val="single" w:sz="4" w:space="0" w:color="auto"/>
              <w:right w:val="single" w:sz="4" w:space="0" w:color="auto"/>
            </w:tcBorders>
            <w:hideMark/>
          </w:tcPr>
          <w:p w14:paraId="66E7EED9"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Sem religião</w:t>
            </w:r>
          </w:p>
        </w:tc>
        <w:tc>
          <w:tcPr>
            <w:tcW w:w="2881" w:type="dxa"/>
            <w:tcBorders>
              <w:top w:val="single" w:sz="4" w:space="0" w:color="auto"/>
              <w:left w:val="single" w:sz="4" w:space="0" w:color="auto"/>
              <w:bottom w:val="single" w:sz="4" w:space="0" w:color="auto"/>
              <w:right w:val="single" w:sz="4" w:space="0" w:color="auto"/>
            </w:tcBorders>
            <w:hideMark/>
          </w:tcPr>
          <w:p w14:paraId="3E03CA2C"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1.6</w:t>
            </w:r>
          </w:p>
        </w:tc>
        <w:tc>
          <w:tcPr>
            <w:tcW w:w="2882" w:type="dxa"/>
            <w:tcBorders>
              <w:top w:val="single" w:sz="4" w:space="0" w:color="auto"/>
              <w:left w:val="single" w:sz="4" w:space="0" w:color="auto"/>
              <w:bottom w:val="single" w:sz="4" w:space="0" w:color="auto"/>
              <w:right w:val="single" w:sz="4" w:space="0" w:color="auto"/>
            </w:tcBorders>
            <w:hideMark/>
          </w:tcPr>
          <w:p w14:paraId="33F374EB"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8.0</w:t>
            </w:r>
          </w:p>
        </w:tc>
      </w:tr>
      <w:tr w:rsidR="003B670A" w14:paraId="5F21BFE0" w14:textId="77777777" w:rsidTr="00667AF9">
        <w:tc>
          <w:tcPr>
            <w:tcW w:w="2881" w:type="dxa"/>
            <w:tcBorders>
              <w:top w:val="single" w:sz="4" w:space="0" w:color="auto"/>
              <w:left w:val="single" w:sz="4" w:space="0" w:color="auto"/>
              <w:bottom w:val="single" w:sz="4" w:space="0" w:color="auto"/>
              <w:right w:val="single" w:sz="4" w:space="0" w:color="auto"/>
            </w:tcBorders>
            <w:hideMark/>
          </w:tcPr>
          <w:p w14:paraId="4FDF2DBF"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Total</w:t>
            </w:r>
          </w:p>
        </w:tc>
        <w:tc>
          <w:tcPr>
            <w:tcW w:w="2881" w:type="dxa"/>
            <w:tcBorders>
              <w:top w:val="single" w:sz="4" w:space="0" w:color="auto"/>
              <w:left w:val="single" w:sz="4" w:space="0" w:color="auto"/>
              <w:bottom w:val="single" w:sz="4" w:space="0" w:color="auto"/>
              <w:right w:val="single" w:sz="4" w:space="0" w:color="auto"/>
            </w:tcBorders>
            <w:hideMark/>
          </w:tcPr>
          <w:p w14:paraId="500A2244"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100</w:t>
            </w:r>
          </w:p>
        </w:tc>
        <w:tc>
          <w:tcPr>
            <w:tcW w:w="2882" w:type="dxa"/>
            <w:tcBorders>
              <w:top w:val="single" w:sz="4" w:space="0" w:color="auto"/>
              <w:left w:val="single" w:sz="4" w:space="0" w:color="auto"/>
              <w:bottom w:val="single" w:sz="4" w:space="0" w:color="auto"/>
              <w:right w:val="single" w:sz="4" w:space="0" w:color="auto"/>
            </w:tcBorders>
            <w:hideMark/>
          </w:tcPr>
          <w:p w14:paraId="1179469D"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100</w:t>
            </w:r>
          </w:p>
        </w:tc>
      </w:tr>
      <w:tr w:rsidR="003B670A" w14:paraId="0DB5F0B1" w14:textId="77777777" w:rsidTr="00667AF9">
        <w:tc>
          <w:tcPr>
            <w:tcW w:w="2881" w:type="dxa"/>
            <w:tcBorders>
              <w:top w:val="single" w:sz="4" w:space="0" w:color="auto"/>
              <w:left w:val="single" w:sz="4" w:space="0" w:color="auto"/>
              <w:bottom w:val="single" w:sz="4" w:space="0" w:color="auto"/>
              <w:right w:val="single" w:sz="4" w:space="0" w:color="auto"/>
            </w:tcBorders>
            <w:hideMark/>
          </w:tcPr>
          <w:p w14:paraId="512119A0"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Pop. Total do Brasil</w:t>
            </w:r>
          </w:p>
        </w:tc>
        <w:tc>
          <w:tcPr>
            <w:tcW w:w="2881" w:type="dxa"/>
            <w:tcBorders>
              <w:top w:val="single" w:sz="4" w:space="0" w:color="auto"/>
              <w:left w:val="single" w:sz="4" w:space="0" w:color="auto"/>
              <w:bottom w:val="single" w:sz="4" w:space="0" w:color="auto"/>
              <w:right w:val="single" w:sz="4" w:space="0" w:color="auto"/>
            </w:tcBorders>
            <w:hideMark/>
          </w:tcPr>
          <w:p w14:paraId="4BC9A64A"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119.011.052</w:t>
            </w:r>
          </w:p>
        </w:tc>
        <w:tc>
          <w:tcPr>
            <w:tcW w:w="2882" w:type="dxa"/>
            <w:tcBorders>
              <w:top w:val="single" w:sz="4" w:space="0" w:color="auto"/>
              <w:left w:val="single" w:sz="4" w:space="0" w:color="auto"/>
              <w:bottom w:val="single" w:sz="4" w:space="0" w:color="auto"/>
              <w:right w:val="single" w:sz="4" w:space="0" w:color="auto"/>
            </w:tcBorders>
            <w:hideMark/>
          </w:tcPr>
          <w:p w14:paraId="585C6DF3" w14:textId="77777777" w:rsidR="003B670A" w:rsidRDefault="003B670A" w:rsidP="00667AF9">
            <w:pPr>
              <w:spacing w:after="0" w:line="360" w:lineRule="auto"/>
              <w:jc w:val="both"/>
              <w:rPr>
                <w:rFonts w:ascii="Times New Roman" w:hAnsi="Times New Roman"/>
                <w:sz w:val="24"/>
                <w:szCs w:val="24"/>
              </w:rPr>
            </w:pPr>
            <w:r>
              <w:rPr>
                <w:rFonts w:ascii="Times New Roman" w:hAnsi="Times New Roman"/>
                <w:sz w:val="24"/>
                <w:szCs w:val="24"/>
              </w:rPr>
              <w:t>190.755.799</w:t>
            </w:r>
          </w:p>
        </w:tc>
      </w:tr>
    </w:tbl>
    <w:p w14:paraId="7CF1E920" w14:textId="77777777" w:rsidR="003B670A" w:rsidRDefault="003B670A" w:rsidP="003B670A">
      <w:pPr>
        <w:spacing w:line="360" w:lineRule="auto"/>
        <w:jc w:val="both"/>
        <w:rPr>
          <w:rFonts w:ascii="Times New Roman" w:hAnsi="Times New Roman"/>
          <w:sz w:val="20"/>
          <w:szCs w:val="20"/>
        </w:rPr>
      </w:pPr>
      <w:r>
        <w:rPr>
          <w:rFonts w:ascii="Times New Roman" w:hAnsi="Times New Roman"/>
          <w:sz w:val="20"/>
          <w:szCs w:val="20"/>
        </w:rPr>
        <w:t xml:space="preserve">Fontes: IBGE(1982);  IBGE (2010). </w:t>
      </w:r>
    </w:p>
    <w:p w14:paraId="39178069" w14:textId="77777777" w:rsidR="009A70FB" w:rsidRDefault="009A70FB" w:rsidP="00F326CE">
      <w:pPr>
        <w:spacing w:line="360" w:lineRule="auto"/>
        <w:ind w:firstLine="708"/>
        <w:jc w:val="both"/>
        <w:rPr>
          <w:rFonts w:ascii="Times New Roman" w:hAnsi="Times New Roman"/>
          <w:color w:val="000000"/>
          <w:sz w:val="24"/>
          <w:szCs w:val="24"/>
        </w:rPr>
      </w:pPr>
    </w:p>
    <w:p w14:paraId="5FA552FC" w14:textId="77777777" w:rsidR="00F326CE" w:rsidRDefault="00F326CE" w:rsidP="00F326CE">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Os dados do censo 2010 também mostram os evangélicos – e principalmente os do segmento pentecostal – como os que têm maior proporção de fiéis com renda per capita inferior a um salário mínimo. Entre os pentecostais, esse número corresponde a 67,3% do total de pertencentes. </w:t>
      </w:r>
    </w:p>
    <w:p w14:paraId="3B22FE04" w14:textId="77777777" w:rsidR="009A70FB" w:rsidRDefault="009A70FB" w:rsidP="00F326CE">
      <w:pPr>
        <w:spacing w:line="360" w:lineRule="auto"/>
        <w:ind w:firstLine="708"/>
        <w:jc w:val="center"/>
        <w:rPr>
          <w:rFonts w:ascii="Times New Roman" w:hAnsi="Times New Roman"/>
          <w:color w:val="000000"/>
          <w:sz w:val="24"/>
          <w:szCs w:val="24"/>
          <w:u w:val="single"/>
        </w:rPr>
      </w:pPr>
    </w:p>
    <w:p w14:paraId="4B7FBBCD" w14:textId="77777777" w:rsidR="009A70FB" w:rsidRDefault="009A70FB" w:rsidP="00F326CE">
      <w:pPr>
        <w:spacing w:line="360" w:lineRule="auto"/>
        <w:ind w:firstLine="708"/>
        <w:jc w:val="center"/>
        <w:rPr>
          <w:rFonts w:ascii="Times New Roman" w:hAnsi="Times New Roman"/>
          <w:color w:val="000000"/>
          <w:sz w:val="24"/>
          <w:szCs w:val="24"/>
          <w:u w:val="single"/>
        </w:rPr>
      </w:pPr>
    </w:p>
    <w:p w14:paraId="2F191D6F" w14:textId="77777777" w:rsidR="009A70FB" w:rsidRDefault="009A70FB" w:rsidP="00F326CE">
      <w:pPr>
        <w:spacing w:line="360" w:lineRule="auto"/>
        <w:ind w:firstLine="708"/>
        <w:jc w:val="center"/>
        <w:rPr>
          <w:rFonts w:ascii="Times New Roman" w:hAnsi="Times New Roman"/>
          <w:color w:val="000000"/>
          <w:sz w:val="24"/>
          <w:szCs w:val="24"/>
          <w:u w:val="single"/>
        </w:rPr>
      </w:pPr>
    </w:p>
    <w:p w14:paraId="5483AA15" w14:textId="77777777" w:rsidR="009A70FB" w:rsidRDefault="009A70FB" w:rsidP="00CA5931">
      <w:pPr>
        <w:spacing w:line="360" w:lineRule="auto"/>
        <w:rPr>
          <w:rFonts w:ascii="Times New Roman" w:hAnsi="Times New Roman"/>
          <w:color w:val="000000"/>
          <w:sz w:val="24"/>
          <w:szCs w:val="24"/>
          <w:u w:val="single"/>
        </w:rPr>
      </w:pPr>
    </w:p>
    <w:p w14:paraId="045F22E7" w14:textId="77777777" w:rsidR="00F326CE" w:rsidRPr="00935C70" w:rsidRDefault="00F326CE" w:rsidP="00F326CE">
      <w:pPr>
        <w:spacing w:line="360" w:lineRule="auto"/>
        <w:ind w:firstLine="708"/>
        <w:jc w:val="center"/>
        <w:rPr>
          <w:rFonts w:ascii="Times New Roman" w:hAnsi="Times New Roman"/>
          <w:color w:val="000000"/>
          <w:sz w:val="24"/>
          <w:szCs w:val="24"/>
          <w:u w:val="single"/>
        </w:rPr>
      </w:pPr>
      <w:r w:rsidRPr="00935C70">
        <w:rPr>
          <w:rFonts w:ascii="Times New Roman" w:hAnsi="Times New Roman"/>
          <w:color w:val="000000"/>
          <w:sz w:val="24"/>
          <w:szCs w:val="24"/>
          <w:u w:val="single"/>
        </w:rPr>
        <w:t>Gráfico 1 – Perfil de Renda por Religião</w:t>
      </w:r>
    </w:p>
    <w:p w14:paraId="200D3104" w14:textId="77777777" w:rsidR="00F326CE" w:rsidRDefault="00F326CE" w:rsidP="00F326CE">
      <w:pPr>
        <w:spacing w:line="360" w:lineRule="auto"/>
        <w:ind w:firstLine="708"/>
        <w:jc w:val="both"/>
        <w:rPr>
          <w:rFonts w:ascii="Times New Roman" w:hAnsi="Times New Roman"/>
          <w:color w:val="000000"/>
          <w:sz w:val="24"/>
          <w:szCs w:val="24"/>
        </w:rPr>
      </w:pPr>
      <w:r>
        <w:rPr>
          <w:rFonts w:ascii="Times New Roman" w:hAnsi="Times New Roman"/>
          <w:noProof/>
          <w:color w:val="000000"/>
          <w:sz w:val="24"/>
          <w:szCs w:val="24"/>
          <w:lang w:val="en-US"/>
        </w:rPr>
        <w:drawing>
          <wp:inline distT="0" distB="0" distL="0" distR="0" wp14:anchorId="4E4296D7" wp14:editId="6BA1A3F3">
            <wp:extent cx="4815733" cy="3609975"/>
            <wp:effectExtent l="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0196" cy="3613321"/>
                    </a:xfrm>
                    <a:prstGeom prst="rect">
                      <a:avLst/>
                    </a:prstGeom>
                    <a:noFill/>
                    <a:ln>
                      <a:noFill/>
                    </a:ln>
                  </pic:spPr>
                </pic:pic>
              </a:graphicData>
            </a:graphic>
          </wp:inline>
        </w:drawing>
      </w:r>
    </w:p>
    <w:p w14:paraId="1169D007" w14:textId="77777777" w:rsidR="00F326CE" w:rsidRPr="00F326CE" w:rsidRDefault="00F326CE" w:rsidP="00F326CE">
      <w:pPr>
        <w:spacing w:line="360" w:lineRule="auto"/>
        <w:ind w:firstLine="708"/>
        <w:jc w:val="both"/>
        <w:rPr>
          <w:rFonts w:ascii="Times New Roman" w:hAnsi="Times New Roman"/>
          <w:color w:val="000000"/>
          <w:sz w:val="24"/>
          <w:szCs w:val="24"/>
        </w:rPr>
      </w:pPr>
      <w:r w:rsidRPr="00F326CE">
        <w:rPr>
          <w:rFonts w:ascii="Times New Roman" w:hAnsi="Times New Roman"/>
          <w:color w:val="000000"/>
          <w:sz w:val="24"/>
          <w:szCs w:val="24"/>
        </w:rPr>
        <w:t>Fonte: (Censo 2010, IBGE)</w:t>
      </w:r>
    </w:p>
    <w:p w14:paraId="5E2C374B" w14:textId="77777777" w:rsidR="00F326CE" w:rsidRPr="00F326CE" w:rsidRDefault="00F326CE" w:rsidP="00507D30">
      <w:pPr>
        <w:spacing w:line="360" w:lineRule="auto"/>
        <w:ind w:firstLine="708"/>
        <w:jc w:val="both"/>
        <w:rPr>
          <w:rFonts w:ascii="Times New Roman" w:hAnsi="Times New Roman"/>
          <w:color w:val="000000"/>
          <w:sz w:val="24"/>
          <w:szCs w:val="24"/>
        </w:rPr>
      </w:pPr>
    </w:p>
    <w:p w14:paraId="4F01B40E" w14:textId="77777777" w:rsidR="00507D30" w:rsidRDefault="000603B3" w:rsidP="00507D30">
      <w:pPr>
        <w:spacing w:line="360" w:lineRule="auto"/>
        <w:ind w:firstLine="708"/>
        <w:jc w:val="both"/>
        <w:rPr>
          <w:rFonts w:ascii="Times New Roman" w:eastAsia="Times New Roman" w:hAnsi="Times New Roman"/>
          <w:color w:val="000000"/>
          <w:sz w:val="24"/>
          <w:szCs w:val="24"/>
        </w:rPr>
      </w:pPr>
      <w:r w:rsidRPr="00EB1B8F">
        <w:rPr>
          <w:rFonts w:ascii="Times New Roman" w:hAnsi="Times New Roman"/>
          <w:sz w:val="24"/>
          <w:szCs w:val="24"/>
        </w:rPr>
        <w:t>Apesar</w:t>
      </w:r>
      <w:r w:rsidR="00EB1B8F" w:rsidRPr="00EB1B8F">
        <w:rPr>
          <w:rFonts w:ascii="Times New Roman" w:hAnsi="Times New Roman"/>
          <w:sz w:val="24"/>
          <w:szCs w:val="24"/>
        </w:rPr>
        <w:t xml:space="preserve"> </w:t>
      </w:r>
      <w:r w:rsidR="00507D30" w:rsidRPr="00EB1B8F">
        <w:rPr>
          <w:rFonts w:ascii="Times New Roman" w:hAnsi="Times New Roman"/>
          <w:sz w:val="24"/>
          <w:szCs w:val="24"/>
        </w:rPr>
        <w:t>do segmento evangélico ter</w:t>
      </w:r>
      <w:r w:rsidRPr="00EB1B8F">
        <w:rPr>
          <w:rFonts w:ascii="Times New Roman" w:hAnsi="Times New Roman"/>
          <w:sz w:val="24"/>
          <w:szCs w:val="24"/>
        </w:rPr>
        <w:t xml:space="preserve"> crescido e alcançado índices consideráveis de adesão dentro da população</w:t>
      </w:r>
      <w:r w:rsidR="00507D30" w:rsidRPr="00EB1B8F">
        <w:rPr>
          <w:rFonts w:ascii="Times New Roman" w:hAnsi="Times New Roman"/>
          <w:sz w:val="24"/>
          <w:szCs w:val="24"/>
        </w:rPr>
        <w:t xml:space="preserve"> brasileira</w:t>
      </w:r>
      <w:r w:rsidR="00F326CE">
        <w:rPr>
          <w:rFonts w:ascii="Times New Roman" w:hAnsi="Times New Roman"/>
          <w:sz w:val="24"/>
          <w:szCs w:val="24"/>
        </w:rPr>
        <w:t xml:space="preserve"> – e principalmente entre os s</w:t>
      </w:r>
      <w:r w:rsidR="000A462E">
        <w:rPr>
          <w:rFonts w:ascii="Times New Roman" w:hAnsi="Times New Roman"/>
          <w:sz w:val="24"/>
          <w:szCs w:val="24"/>
        </w:rPr>
        <w:t>egmentos</w:t>
      </w:r>
      <w:r w:rsidR="00F326CE">
        <w:rPr>
          <w:rFonts w:ascii="Times New Roman" w:hAnsi="Times New Roman"/>
          <w:sz w:val="24"/>
          <w:szCs w:val="24"/>
        </w:rPr>
        <w:t xml:space="preserve"> mais pobres - </w:t>
      </w:r>
      <w:r w:rsidRPr="00EB1B8F">
        <w:rPr>
          <w:rFonts w:ascii="Times New Roman" w:hAnsi="Times New Roman"/>
          <w:sz w:val="24"/>
          <w:szCs w:val="24"/>
        </w:rPr>
        <w:t xml:space="preserve">, é fundamental observar que tal setor é marcado também pela sua pluralidade e </w:t>
      </w:r>
      <w:r w:rsidRPr="00EB1B8F">
        <w:rPr>
          <w:rFonts w:ascii="Times New Roman" w:hAnsi="Times New Roman"/>
          <w:sz w:val="24"/>
          <w:szCs w:val="24"/>
        </w:rPr>
        <w:lastRenderedPageBreak/>
        <w:t>fragmentação.</w:t>
      </w:r>
      <w:r w:rsidR="00507D30" w:rsidRPr="00EB1B8F">
        <w:rPr>
          <w:rFonts w:ascii="Times New Roman" w:hAnsi="Times New Roman"/>
          <w:sz w:val="24"/>
          <w:szCs w:val="24"/>
        </w:rPr>
        <w:t xml:space="preserve"> </w:t>
      </w:r>
      <w:r w:rsidR="00507D30">
        <w:rPr>
          <w:rFonts w:ascii="Times New Roman" w:hAnsi="Times New Roman"/>
          <w:sz w:val="24"/>
          <w:szCs w:val="24"/>
        </w:rPr>
        <w:t xml:space="preserve">Segundo Mariano (1999), na América Latina o termo “evangélico” encobre um campo religioso extenso, que vai desde as Igrejas do chamado “protestantismo histórico”, até as diferentes modalidades de Igrejas pentecostais. Como protestantismo histórico se entende Igrejas como a Luterana, Presbiteriana, Anglicana, Metodista e Batista, nascidas e descendentes da reforma protestante europeia do século XVI, trazidas ao Brasil pela imigração, caracterizadas por um baixo grau de proselitismo, com um comportamento mais “fechado”, ou seja, uma sociabilidade em que predominam as pessoas da própria religião. Já as Igrejas Pentecostais abarcam um conjunto extenso e heterogêneo, compreendido </w:t>
      </w:r>
      <w:r w:rsidR="00507D30">
        <w:rPr>
          <w:rFonts w:ascii="Times New Roman" w:eastAsia="Times New Roman" w:hAnsi="Times New Roman"/>
          <w:color w:val="000000"/>
          <w:sz w:val="24"/>
          <w:szCs w:val="24"/>
        </w:rPr>
        <w:t xml:space="preserve">por Igrejas como a Assembleia de Deus, Congregação Cristã do Brasil, Evangelho Quadrangular, Deus é Amor, Internacional da Graça, Universal do Reino de Deus, Mundial do Reino de Deus, entre muitas outras. </w:t>
      </w:r>
    </w:p>
    <w:p w14:paraId="0CE4CD50" w14:textId="77777777" w:rsidR="00507D30" w:rsidRDefault="00507D30" w:rsidP="00507D30">
      <w:pPr>
        <w:spacing w:line="36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Cabe constar que, além das diferentes denominações, é possível encontrar diferenças e cismas dentro de uma mesma denominação. É o caso, por exemplo, da </w:t>
      </w:r>
      <w:proofErr w:type="spellStart"/>
      <w:r>
        <w:rPr>
          <w:rFonts w:ascii="Times New Roman" w:eastAsia="Times New Roman" w:hAnsi="Times New Roman"/>
          <w:color w:val="000000"/>
          <w:sz w:val="24"/>
          <w:szCs w:val="24"/>
        </w:rPr>
        <w:t>Assembléia</w:t>
      </w:r>
      <w:proofErr w:type="spellEnd"/>
      <w:r>
        <w:rPr>
          <w:rFonts w:ascii="Times New Roman" w:eastAsia="Times New Roman" w:hAnsi="Times New Roman"/>
          <w:color w:val="000000"/>
          <w:sz w:val="24"/>
          <w:szCs w:val="24"/>
        </w:rPr>
        <w:t xml:space="preserve"> de Deus, que é a maior Igreja do país</w:t>
      </w:r>
      <w:r>
        <w:rPr>
          <w:rStyle w:val="FootnoteReference"/>
          <w:rFonts w:ascii="Times New Roman" w:eastAsia="Times New Roman" w:hAnsi="Times New Roman"/>
          <w:color w:val="000000"/>
          <w:sz w:val="24"/>
          <w:szCs w:val="24"/>
        </w:rPr>
        <w:footnoteReference w:id="2"/>
      </w:r>
      <w:r>
        <w:rPr>
          <w:rFonts w:ascii="Times New Roman" w:eastAsia="Times New Roman" w:hAnsi="Times New Roman"/>
          <w:color w:val="000000"/>
          <w:sz w:val="24"/>
          <w:szCs w:val="24"/>
        </w:rPr>
        <w:t xml:space="preserve">: </w:t>
      </w:r>
      <w:r w:rsidRPr="00CF0536">
        <w:rPr>
          <w:rFonts w:ascii="Times New Roman" w:eastAsia="Times New Roman" w:hAnsi="Times New Roman" w:cs="Times New Roman"/>
          <w:color w:val="000000"/>
          <w:sz w:val="24"/>
          <w:szCs w:val="24"/>
        </w:rPr>
        <w:t>a Assembleia de Deus não possui uma organização centralizada – chamada de episcopal. Ao contrário, cada templo possui relativa autonomia, e os mecanismos de centralização são os chamados “ministérios”, que compreendem uma rede de Igrejas que funcionam sob o mesmo estatuto e seguem os mesmos princípios teológicos e práticas de pregação. Além dos ministérios – que são vários – há diferentes convenções, que funcionam como reuniões dos ministérios e dos pastores organizados autonomamente.</w:t>
      </w:r>
    </w:p>
    <w:p w14:paraId="7BFC1FC6" w14:textId="77777777" w:rsidR="00AB217E" w:rsidRDefault="000603B3" w:rsidP="00DD682A">
      <w:pPr>
        <w:spacing w:line="360" w:lineRule="auto"/>
        <w:ind w:firstLine="708"/>
        <w:jc w:val="both"/>
        <w:rPr>
          <w:rFonts w:ascii="Times New Roman" w:eastAsia="Times New Roman" w:hAnsi="Times New Roman"/>
          <w:color w:val="000000"/>
          <w:sz w:val="24"/>
          <w:szCs w:val="24"/>
        </w:rPr>
      </w:pPr>
      <w:r w:rsidRPr="00DD682A">
        <w:rPr>
          <w:rFonts w:ascii="Times New Roman" w:eastAsia="Times New Roman" w:hAnsi="Times New Roman"/>
          <w:color w:val="000000"/>
          <w:sz w:val="24"/>
          <w:szCs w:val="24"/>
        </w:rPr>
        <w:t xml:space="preserve"> </w:t>
      </w:r>
      <w:r w:rsidR="002428F9" w:rsidRPr="00DD682A">
        <w:rPr>
          <w:rFonts w:ascii="Times New Roman" w:eastAsia="Times New Roman" w:hAnsi="Times New Roman"/>
          <w:color w:val="000000"/>
          <w:sz w:val="24"/>
          <w:szCs w:val="24"/>
        </w:rPr>
        <w:t>Todo esse crescimento e, também a fragmentação, refletiram na arena política nas últimas décadas. Isso significa que cada vez mais evangélicos passam a ser eleitos e cada vez mais o discurso religioso ganha volume na política nacional. Ao mesmo tempo, porém</w:t>
      </w:r>
      <w:r w:rsidR="00DD682A" w:rsidRPr="00DD682A">
        <w:rPr>
          <w:rFonts w:ascii="Times New Roman" w:eastAsia="Times New Roman" w:hAnsi="Times New Roman"/>
          <w:color w:val="000000"/>
          <w:sz w:val="24"/>
          <w:szCs w:val="24"/>
        </w:rPr>
        <w:t>,</w:t>
      </w:r>
      <w:r w:rsidR="002428F9" w:rsidRPr="00DD682A">
        <w:rPr>
          <w:rFonts w:ascii="Times New Roman" w:eastAsia="Times New Roman" w:hAnsi="Times New Roman"/>
          <w:color w:val="000000"/>
          <w:sz w:val="24"/>
          <w:szCs w:val="24"/>
        </w:rPr>
        <w:t xml:space="preserve"> vemos que esse crescimento não se dá capitaneado por um só partido. Ao contrário, </w:t>
      </w:r>
      <w:r w:rsidR="00DD682A" w:rsidRPr="00DD682A">
        <w:rPr>
          <w:rFonts w:ascii="Times New Roman" w:eastAsia="Times New Roman" w:hAnsi="Times New Roman"/>
          <w:color w:val="000000"/>
          <w:sz w:val="24"/>
          <w:szCs w:val="24"/>
        </w:rPr>
        <w:t xml:space="preserve">a </w:t>
      </w:r>
      <w:r w:rsidR="002428F9" w:rsidRPr="00DD682A">
        <w:rPr>
          <w:rFonts w:ascii="Times New Roman" w:eastAsia="Times New Roman" w:hAnsi="Times New Roman"/>
          <w:color w:val="000000"/>
          <w:sz w:val="24"/>
          <w:szCs w:val="24"/>
        </w:rPr>
        <w:t xml:space="preserve">frente parlamentar evangélica </w:t>
      </w:r>
      <w:r w:rsidR="00DD682A" w:rsidRPr="00DD682A">
        <w:rPr>
          <w:rFonts w:ascii="Times New Roman" w:eastAsia="Times New Roman" w:hAnsi="Times New Roman"/>
          <w:color w:val="000000"/>
          <w:sz w:val="24"/>
          <w:szCs w:val="24"/>
        </w:rPr>
        <w:t>possui políticos de diversos partidos.</w:t>
      </w:r>
      <w:r w:rsidR="002428F9" w:rsidRPr="00DD682A">
        <w:rPr>
          <w:rFonts w:ascii="Times New Roman" w:eastAsia="Times New Roman" w:hAnsi="Times New Roman"/>
          <w:color w:val="000000"/>
          <w:sz w:val="24"/>
          <w:szCs w:val="24"/>
        </w:rPr>
        <w:t xml:space="preserve"> </w:t>
      </w:r>
    </w:p>
    <w:p w14:paraId="5E03A85F" w14:textId="77777777" w:rsidR="00EB1B8F" w:rsidRDefault="00AA32CE" w:rsidP="00DD682A">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Em termos de crescimento, temos que o</w:t>
      </w:r>
      <w:r w:rsidR="00EB1B8F">
        <w:rPr>
          <w:rFonts w:ascii="Times New Roman" w:hAnsi="Times New Roman"/>
          <w:color w:val="000000"/>
          <w:sz w:val="24"/>
          <w:szCs w:val="24"/>
        </w:rPr>
        <w:t xml:space="preserve"> número de representantes evangélicos no Congresso segue um histórico de expansão: em 1986, foram 32 parlamentares; em 1990, 23; em 1994, foram 30; em 1998, 49. Em 2002, 63. Em 2006, após escândalos de corrupção envolvendo lideranças evangélicas, o número caiu para 40 deputados (MARIANO, R. 2006), para depois subir novamente, em 2010, para</w:t>
      </w:r>
      <w:r>
        <w:rPr>
          <w:rFonts w:ascii="Times New Roman" w:hAnsi="Times New Roman"/>
          <w:color w:val="000000"/>
          <w:sz w:val="24"/>
          <w:szCs w:val="24"/>
        </w:rPr>
        <w:t xml:space="preserve"> setenta e três </w:t>
      </w:r>
      <w:r>
        <w:rPr>
          <w:rFonts w:ascii="Times New Roman" w:hAnsi="Times New Roman"/>
          <w:color w:val="000000"/>
          <w:sz w:val="24"/>
          <w:szCs w:val="24"/>
        </w:rPr>
        <w:lastRenderedPageBreak/>
        <w:t xml:space="preserve">parlamentares, sendo setenta deputados e três senadores, </w:t>
      </w:r>
      <w:r w:rsidR="000D2163">
        <w:rPr>
          <w:rFonts w:ascii="Times New Roman" w:hAnsi="Times New Roman"/>
          <w:color w:val="000000"/>
          <w:sz w:val="24"/>
          <w:szCs w:val="24"/>
        </w:rPr>
        <w:t xml:space="preserve">e em 2014, passando a contar com 77 parlamentares, sendo 74 deputados e 3 senadores, </w:t>
      </w:r>
      <w:r>
        <w:rPr>
          <w:rFonts w:ascii="Times New Roman" w:hAnsi="Times New Roman"/>
          <w:color w:val="000000"/>
          <w:sz w:val="24"/>
          <w:szCs w:val="24"/>
        </w:rPr>
        <w:t>segundo dados do Departamento Intersindical de Assessoria Parlamentar (DIAP)</w:t>
      </w:r>
      <w:r w:rsidR="000D2163">
        <w:rPr>
          <w:rStyle w:val="FootnoteReference"/>
          <w:rFonts w:ascii="Times New Roman" w:hAnsi="Times New Roman"/>
          <w:color w:val="000000"/>
          <w:sz w:val="24"/>
          <w:szCs w:val="24"/>
        </w:rPr>
        <w:footnoteReference w:id="3"/>
      </w:r>
      <w:r w:rsidR="00EB1B8F">
        <w:rPr>
          <w:rFonts w:ascii="Times New Roman" w:hAnsi="Times New Roman"/>
          <w:color w:val="000000"/>
          <w:sz w:val="24"/>
          <w:szCs w:val="24"/>
        </w:rPr>
        <w:t>.</w:t>
      </w:r>
      <w:r>
        <w:rPr>
          <w:rFonts w:ascii="Times New Roman" w:hAnsi="Times New Roman"/>
          <w:color w:val="000000"/>
          <w:sz w:val="24"/>
          <w:szCs w:val="24"/>
        </w:rPr>
        <w:t xml:space="preserve"> Em termos de comparação, isso significa que caso pertencessem a um único partido político, este teria a terceira maior bancada da Câmara dos Deputados. </w:t>
      </w:r>
      <w:r w:rsidR="00EB1B8F">
        <w:rPr>
          <w:rFonts w:ascii="Times New Roman" w:hAnsi="Times New Roman"/>
          <w:color w:val="000000"/>
          <w:sz w:val="24"/>
          <w:szCs w:val="24"/>
        </w:rPr>
        <w:t xml:space="preserve"> </w:t>
      </w:r>
      <w:r w:rsidR="00672718">
        <w:rPr>
          <w:rFonts w:ascii="Times New Roman" w:hAnsi="Times New Roman"/>
          <w:color w:val="000000"/>
          <w:sz w:val="24"/>
          <w:szCs w:val="24"/>
        </w:rPr>
        <w:t xml:space="preserve"> Tais dados podem ser conferidos no gráfico a seguir:</w:t>
      </w:r>
    </w:p>
    <w:p w14:paraId="47C893EB" w14:textId="77777777" w:rsidR="00672718" w:rsidRDefault="00672718" w:rsidP="00DD682A">
      <w:pPr>
        <w:spacing w:line="360" w:lineRule="auto"/>
        <w:ind w:firstLine="708"/>
        <w:jc w:val="both"/>
        <w:rPr>
          <w:rFonts w:ascii="Times New Roman" w:hAnsi="Times New Roman"/>
          <w:color w:val="000000"/>
          <w:sz w:val="24"/>
          <w:szCs w:val="24"/>
        </w:rPr>
      </w:pPr>
    </w:p>
    <w:p w14:paraId="6648BD4B" w14:textId="77777777" w:rsidR="00053EDD" w:rsidRDefault="006D4954" w:rsidP="008852B6">
      <w:pPr>
        <w:spacing w:line="360" w:lineRule="auto"/>
        <w:ind w:firstLine="708"/>
        <w:jc w:val="center"/>
        <w:rPr>
          <w:rFonts w:ascii="Times New Roman" w:hAnsi="Times New Roman"/>
          <w:color w:val="000000"/>
          <w:sz w:val="24"/>
          <w:szCs w:val="24"/>
        </w:rPr>
      </w:pPr>
      <w:r>
        <w:rPr>
          <w:rFonts w:ascii="Times New Roman" w:hAnsi="Times New Roman"/>
          <w:noProof/>
          <w:color w:val="000000"/>
          <w:sz w:val="24"/>
          <w:szCs w:val="24"/>
          <w:lang w:val="en-US"/>
        </w:rPr>
        <w:drawing>
          <wp:inline distT="0" distB="0" distL="0" distR="0" wp14:anchorId="5D9701D4" wp14:editId="07777777">
            <wp:extent cx="4857750" cy="3095625"/>
            <wp:effectExtent l="0" t="0" r="19050" b="9525"/>
            <wp:docPr id="3" name="Gráfico 3" title="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BA24D1" w14:textId="77777777" w:rsidR="000A462E" w:rsidRDefault="000A462E" w:rsidP="00DD682A">
      <w:pPr>
        <w:spacing w:line="360" w:lineRule="auto"/>
        <w:ind w:firstLine="708"/>
        <w:jc w:val="both"/>
        <w:rPr>
          <w:rFonts w:ascii="Times New Roman" w:hAnsi="Times New Roman"/>
          <w:color w:val="000000"/>
          <w:sz w:val="24"/>
          <w:szCs w:val="24"/>
        </w:rPr>
      </w:pPr>
    </w:p>
    <w:p w14:paraId="40611334" w14:textId="0D580588" w:rsidR="00302375" w:rsidRPr="00CA5931" w:rsidRDefault="00AA32CE" w:rsidP="00CA5931">
      <w:pPr>
        <w:spacing w:line="360" w:lineRule="auto"/>
        <w:ind w:firstLine="708"/>
        <w:jc w:val="both"/>
        <w:rPr>
          <w:rFonts w:ascii="Times New Roman" w:hAnsi="Times New Roman"/>
          <w:color w:val="000000"/>
          <w:sz w:val="24"/>
          <w:szCs w:val="24"/>
        </w:rPr>
      </w:pPr>
      <w:r w:rsidRPr="1204F304">
        <w:rPr>
          <w:rFonts w:ascii="Times New Roman" w:eastAsia="Times New Roman" w:hAnsi="Times New Roman" w:cs="Times New Roman"/>
          <w:color w:val="000000"/>
          <w:sz w:val="24"/>
          <w:szCs w:val="24"/>
        </w:rPr>
        <w:t xml:space="preserve">Em termos de fragmentação, temos que, </w:t>
      </w:r>
      <w:r w:rsidR="00EB2A5D" w:rsidRPr="1204F304">
        <w:rPr>
          <w:rFonts w:ascii="Times New Roman" w:eastAsia="Times New Roman" w:hAnsi="Times New Roman" w:cs="Times New Roman"/>
          <w:color w:val="000000"/>
          <w:sz w:val="24"/>
          <w:szCs w:val="24"/>
        </w:rPr>
        <w:t>na legislatura entre 2011-2014, a bancada evangélica ficou</w:t>
      </w:r>
      <w:r w:rsidRPr="1204F304">
        <w:rPr>
          <w:rFonts w:ascii="Times New Roman" w:eastAsia="Times New Roman" w:hAnsi="Times New Roman" w:cs="Times New Roman"/>
          <w:color w:val="000000"/>
          <w:sz w:val="24"/>
          <w:szCs w:val="24"/>
        </w:rPr>
        <w:t xml:space="preserve"> e</w:t>
      </w:r>
      <w:r w:rsidR="00672718" w:rsidRPr="1204F304">
        <w:rPr>
          <w:rFonts w:ascii="Times New Roman" w:eastAsia="Times New Roman" w:hAnsi="Times New Roman" w:cs="Times New Roman"/>
          <w:color w:val="000000"/>
          <w:sz w:val="24"/>
          <w:szCs w:val="24"/>
        </w:rPr>
        <w:t>spalhada em 14 partidos, sendo esses: PMN</w:t>
      </w:r>
      <w:r w:rsidR="00977063" w:rsidRPr="1204F304">
        <w:rPr>
          <w:rFonts w:ascii="Times New Roman" w:eastAsia="Times New Roman" w:hAnsi="Times New Roman" w:cs="Times New Roman"/>
          <w:color w:val="000000"/>
          <w:sz w:val="24"/>
          <w:szCs w:val="24"/>
        </w:rPr>
        <w:t xml:space="preserve"> e PTC</w:t>
      </w:r>
      <w:r w:rsidR="00672718" w:rsidRPr="1204F304">
        <w:rPr>
          <w:rFonts w:ascii="Times New Roman" w:eastAsia="Times New Roman" w:hAnsi="Times New Roman" w:cs="Times New Roman"/>
          <w:color w:val="000000"/>
          <w:sz w:val="24"/>
          <w:szCs w:val="24"/>
        </w:rPr>
        <w:t xml:space="preserve">, com </w:t>
      </w:r>
      <w:r w:rsidR="00977063" w:rsidRPr="1204F304">
        <w:rPr>
          <w:rFonts w:ascii="Times New Roman" w:eastAsia="Times New Roman" w:hAnsi="Times New Roman" w:cs="Times New Roman"/>
          <w:color w:val="000000"/>
          <w:sz w:val="24"/>
          <w:szCs w:val="24"/>
        </w:rPr>
        <w:t>1</w:t>
      </w:r>
      <w:r w:rsidR="00672718" w:rsidRPr="1204F304">
        <w:rPr>
          <w:rFonts w:ascii="Times New Roman" w:eastAsia="Times New Roman" w:hAnsi="Times New Roman" w:cs="Times New Roman"/>
          <w:color w:val="000000"/>
          <w:sz w:val="24"/>
          <w:szCs w:val="24"/>
        </w:rPr>
        <w:t xml:space="preserve"> deputado cada; </w:t>
      </w:r>
      <w:r w:rsidR="00977063" w:rsidRPr="1204F304">
        <w:rPr>
          <w:rFonts w:ascii="Times New Roman" w:eastAsia="Times New Roman" w:hAnsi="Times New Roman" w:cs="Times New Roman"/>
          <w:color w:val="000000"/>
          <w:sz w:val="24"/>
          <w:szCs w:val="24"/>
        </w:rPr>
        <w:t>PSB</w:t>
      </w:r>
      <w:r w:rsidR="00E04AE2" w:rsidRPr="1204F304">
        <w:rPr>
          <w:rFonts w:ascii="Times New Roman" w:eastAsia="Times New Roman" w:hAnsi="Times New Roman" w:cs="Times New Roman"/>
          <w:color w:val="000000"/>
          <w:sz w:val="24"/>
          <w:szCs w:val="24"/>
        </w:rPr>
        <w:t xml:space="preserve"> e PP</w:t>
      </w:r>
      <w:r w:rsidR="00977063" w:rsidRPr="1204F304">
        <w:rPr>
          <w:rFonts w:ascii="Times New Roman" w:eastAsia="Times New Roman" w:hAnsi="Times New Roman" w:cs="Times New Roman"/>
          <w:color w:val="000000"/>
          <w:sz w:val="24"/>
          <w:szCs w:val="24"/>
        </w:rPr>
        <w:t>, com 2 deputados</w:t>
      </w:r>
      <w:r w:rsidR="00E04AE2" w:rsidRPr="1204F304">
        <w:rPr>
          <w:rFonts w:ascii="Times New Roman" w:eastAsia="Times New Roman" w:hAnsi="Times New Roman" w:cs="Times New Roman"/>
          <w:color w:val="000000"/>
          <w:sz w:val="24"/>
          <w:szCs w:val="24"/>
        </w:rPr>
        <w:t xml:space="preserve"> cada</w:t>
      </w:r>
      <w:r w:rsidR="00977063" w:rsidRPr="1204F304">
        <w:rPr>
          <w:rFonts w:ascii="Times New Roman" w:eastAsia="Times New Roman" w:hAnsi="Times New Roman" w:cs="Times New Roman"/>
          <w:color w:val="000000"/>
          <w:sz w:val="24"/>
          <w:szCs w:val="24"/>
        </w:rPr>
        <w:t xml:space="preserve">; PT com 2 deputados e 1 senador; </w:t>
      </w:r>
      <w:r w:rsidR="00672718" w:rsidRPr="1204F304">
        <w:rPr>
          <w:rFonts w:ascii="Times New Roman" w:eastAsia="Times New Roman" w:hAnsi="Times New Roman" w:cs="Times New Roman"/>
          <w:color w:val="000000"/>
          <w:sz w:val="24"/>
          <w:szCs w:val="24"/>
        </w:rPr>
        <w:t>DEM</w:t>
      </w:r>
      <w:r w:rsidR="00977063" w:rsidRPr="1204F304">
        <w:rPr>
          <w:rFonts w:ascii="Times New Roman" w:eastAsia="Times New Roman" w:hAnsi="Times New Roman" w:cs="Times New Roman"/>
          <w:color w:val="000000"/>
          <w:sz w:val="24"/>
          <w:szCs w:val="24"/>
        </w:rPr>
        <w:t>, PTB e PV</w:t>
      </w:r>
      <w:r w:rsidR="00672718" w:rsidRPr="1204F304">
        <w:rPr>
          <w:rFonts w:ascii="Times New Roman" w:eastAsia="Times New Roman" w:hAnsi="Times New Roman" w:cs="Times New Roman"/>
          <w:color w:val="000000"/>
          <w:sz w:val="24"/>
          <w:szCs w:val="24"/>
        </w:rPr>
        <w:t>, com três deputados</w:t>
      </w:r>
      <w:r w:rsidR="00977063" w:rsidRPr="1204F304">
        <w:rPr>
          <w:rFonts w:ascii="Times New Roman" w:eastAsia="Times New Roman" w:hAnsi="Times New Roman" w:cs="Times New Roman"/>
          <w:color w:val="000000"/>
          <w:sz w:val="24"/>
          <w:szCs w:val="24"/>
        </w:rPr>
        <w:t xml:space="preserve"> cada</w:t>
      </w:r>
      <w:r w:rsidR="00672718" w:rsidRPr="1204F304">
        <w:rPr>
          <w:rFonts w:ascii="Times New Roman" w:eastAsia="Times New Roman" w:hAnsi="Times New Roman" w:cs="Times New Roman"/>
          <w:color w:val="000000"/>
          <w:sz w:val="24"/>
          <w:szCs w:val="24"/>
        </w:rPr>
        <w:t xml:space="preserve">; PDT, com </w:t>
      </w:r>
      <w:r w:rsidR="00977063" w:rsidRPr="1204F304">
        <w:rPr>
          <w:rFonts w:ascii="Times New Roman" w:eastAsia="Times New Roman" w:hAnsi="Times New Roman" w:cs="Times New Roman"/>
          <w:color w:val="000000"/>
          <w:sz w:val="24"/>
          <w:szCs w:val="24"/>
        </w:rPr>
        <w:t>4</w:t>
      </w:r>
      <w:r w:rsidR="00672718" w:rsidRPr="1204F304">
        <w:rPr>
          <w:rFonts w:ascii="Times New Roman" w:eastAsia="Times New Roman" w:hAnsi="Times New Roman" w:cs="Times New Roman"/>
          <w:color w:val="000000"/>
          <w:sz w:val="24"/>
          <w:szCs w:val="24"/>
        </w:rPr>
        <w:t xml:space="preserve"> deputados; </w:t>
      </w:r>
      <w:r w:rsidR="00977063" w:rsidRPr="1204F304">
        <w:rPr>
          <w:rFonts w:ascii="Times New Roman" w:eastAsia="Times New Roman" w:hAnsi="Times New Roman" w:cs="Times New Roman"/>
          <w:color w:val="000000"/>
          <w:sz w:val="24"/>
          <w:szCs w:val="24"/>
        </w:rPr>
        <w:t xml:space="preserve">PSDB e </w:t>
      </w:r>
      <w:r w:rsidR="00672718" w:rsidRPr="1204F304">
        <w:rPr>
          <w:rFonts w:ascii="Times New Roman" w:eastAsia="Times New Roman" w:hAnsi="Times New Roman" w:cs="Times New Roman"/>
          <w:color w:val="000000"/>
          <w:sz w:val="24"/>
          <w:szCs w:val="24"/>
        </w:rPr>
        <w:t>PMDB com 7 deputados</w:t>
      </w:r>
      <w:r w:rsidR="00977063" w:rsidRPr="1204F304">
        <w:rPr>
          <w:rFonts w:ascii="Times New Roman" w:eastAsia="Times New Roman" w:hAnsi="Times New Roman" w:cs="Times New Roman"/>
          <w:color w:val="000000"/>
          <w:sz w:val="24"/>
          <w:szCs w:val="24"/>
        </w:rPr>
        <w:t xml:space="preserve"> cada</w:t>
      </w:r>
      <w:r w:rsidR="00672718" w:rsidRPr="1204F304">
        <w:rPr>
          <w:rFonts w:ascii="Times New Roman" w:eastAsia="Times New Roman" w:hAnsi="Times New Roman" w:cs="Times New Roman"/>
          <w:color w:val="000000"/>
          <w:sz w:val="24"/>
          <w:szCs w:val="24"/>
        </w:rPr>
        <w:t xml:space="preserve">; </w:t>
      </w:r>
      <w:r w:rsidR="00977063" w:rsidRPr="1204F304">
        <w:rPr>
          <w:rFonts w:ascii="Times New Roman" w:eastAsia="Times New Roman" w:hAnsi="Times New Roman" w:cs="Times New Roman"/>
          <w:color w:val="000000"/>
          <w:sz w:val="24"/>
          <w:szCs w:val="24"/>
        </w:rPr>
        <w:t>PR, com 9 deputados e 1 senador; PRB com 8 deputados e 1 senador</w:t>
      </w:r>
      <w:r w:rsidR="00E04AE2" w:rsidRPr="1204F304">
        <w:rPr>
          <w:rFonts w:ascii="Times New Roman" w:eastAsia="Times New Roman" w:hAnsi="Times New Roman" w:cs="Times New Roman"/>
          <w:color w:val="000000"/>
          <w:sz w:val="24"/>
          <w:szCs w:val="24"/>
        </w:rPr>
        <w:t>; e PSC com 11 deputados</w:t>
      </w:r>
      <w:r w:rsidR="00977063" w:rsidRPr="1204F304">
        <w:rPr>
          <w:rFonts w:ascii="Times New Roman" w:eastAsia="Times New Roman" w:hAnsi="Times New Roman" w:cs="Times New Roman"/>
          <w:color w:val="000000"/>
          <w:sz w:val="24"/>
          <w:szCs w:val="24"/>
        </w:rPr>
        <w:t xml:space="preserve">. </w:t>
      </w:r>
    </w:p>
    <w:p w14:paraId="35C3861D" w14:textId="5138E4CA" w:rsidR="00EB2A5D" w:rsidRDefault="00EB2A5D" w:rsidP="00DD682A">
      <w:pPr>
        <w:spacing w:line="360" w:lineRule="auto"/>
        <w:ind w:firstLine="708"/>
        <w:jc w:val="both"/>
      </w:pPr>
      <w:r w:rsidRPr="1204F304">
        <w:rPr>
          <w:rFonts w:ascii="Times New Roman" w:eastAsia="Times New Roman" w:hAnsi="Times New Roman" w:cs="Times New Roman"/>
          <w:sz w:val="24"/>
          <w:szCs w:val="24"/>
        </w:rPr>
        <w:t xml:space="preserve">Já na legislatura 2015-2018, </w:t>
      </w:r>
      <w:r w:rsidR="00BB7141" w:rsidRPr="1204F304">
        <w:rPr>
          <w:rFonts w:ascii="Times New Roman" w:eastAsia="Times New Roman" w:hAnsi="Times New Roman" w:cs="Times New Roman"/>
          <w:sz w:val="24"/>
          <w:szCs w:val="24"/>
        </w:rPr>
        <w:t>tal bancada se espalha</w:t>
      </w:r>
      <w:r w:rsidRPr="1204F304">
        <w:rPr>
          <w:rFonts w:ascii="Times New Roman" w:eastAsia="Times New Roman" w:hAnsi="Times New Roman" w:cs="Times New Roman"/>
          <w:sz w:val="24"/>
          <w:szCs w:val="24"/>
        </w:rPr>
        <w:t xml:space="preserve"> por </w:t>
      </w:r>
      <w:r w:rsidR="00794EB6" w:rsidRPr="1204F304">
        <w:rPr>
          <w:rFonts w:ascii="Times New Roman" w:eastAsia="Times New Roman" w:hAnsi="Times New Roman" w:cs="Times New Roman"/>
          <w:sz w:val="24"/>
          <w:szCs w:val="24"/>
        </w:rPr>
        <w:t>19</w:t>
      </w:r>
      <w:r w:rsidR="00BB7141" w:rsidRPr="1204F304">
        <w:rPr>
          <w:rFonts w:ascii="Times New Roman" w:eastAsia="Times New Roman" w:hAnsi="Times New Roman" w:cs="Times New Roman"/>
          <w:sz w:val="24"/>
          <w:szCs w:val="24"/>
        </w:rPr>
        <w:t xml:space="preserve"> partidos: DEM, PDT e PP, com 2 deputados cada; PHS, PMN</w:t>
      </w:r>
      <w:r w:rsidR="00457993" w:rsidRPr="1204F304">
        <w:rPr>
          <w:rFonts w:ascii="Times New Roman" w:eastAsia="Times New Roman" w:hAnsi="Times New Roman" w:cs="Times New Roman"/>
          <w:sz w:val="24"/>
          <w:szCs w:val="24"/>
        </w:rPr>
        <w:t xml:space="preserve">, </w:t>
      </w:r>
      <w:r w:rsidR="00BB7141" w:rsidRPr="1204F304">
        <w:rPr>
          <w:rFonts w:ascii="Times New Roman" w:eastAsia="Times New Roman" w:hAnsi="Times New Roman" w:cs="Times New Roman"/>
          <w:sz w:val="24"/>
          <w:szCs w:val="24"/>
        </w:rPr>
        <w:t xml:space="preserve"> PPS</w:t>
      </w:r>
      <w:r w:rsidR="003C1FFA" w:rsidRPr="1204F304">
        <w:rPr>
          <w:rFonts w:ascii="Times New Roman" w:eastAsia="Times New Roman" w:hAnsi="Times New Roman" w:cs="Times New Roman"/>
          <w:sz w:val="24"/>
          <w:szCs w:val="24"/>
        </w:rPr>
        <w:t>, PSOL, PV</w:t>
      </w:r>
      <w:r w:rsidR="00457993" w:rsidRPr="1204F304">
        <w:rPr>
          <w:rFonts w:ascii="Times New Roman" w:eastAsia="Times New Roman" w:hAnsi="Times New Roman" w:cs="Times New Roman"/>
          <w:sz w:val="24"/>
          <w:szCs w:val="24"/>
        </w:rPr>
        <w:t xml:space="preserve"> e Pros</w:t>
      </w:r>
      <w:r w:rsidR="00BB7141" w:rsidRPr="1204F304">
        <w:rPr>
          <w:rFonts w:ascii="Times New Roman" w:eastAsia="Times New Roman" w:hAnsi="Times New Roman" w:cs="Times New Roman"/>
          <w:sz w:val="24"/>
          <w:szCs w:val="24"/>
        </w:rPr>
        <w:t xml:space="preserve"> com 1 deputado cada; PMDB, </w:t>
      </w:r>
      <w:r w:rsidR="00B22937" w:rsidRPr="1204F304">
        <w:rPr>
          <w:rFonts w:ascii="Times New Roman" w:eastAsia="Times New Roman" w:hAnsi="Times New Roman" w:cs="Times New Roman"/>
          <w:sz w:val="24"/>
          <w:szCs w:val="24"/>
        </w:rPr>
        <w:t xml:space="preserve">PSDB e PSD, </w:t>
      </w:r>
      <w:r w:rsidR="00BB7141" w:rsidRPr="1204F304">
        <w:rPr>
          <w:rFonts w:ascii="Times New Roman" w:eastAsia="Times New Roman" w:hAnsi="Times New Roman" w:cs="Times New Roman"/>
          <w:sz w:val="24"/>
          <w:szCs w:val="24"/>
        </w:rPr>
        <w:t>com 5 deputados</w:t>
      </w:r>
      <w:r w:rsidR="00B22937" w:rsidRPr="1204F304">
        <w:rPr>
          <w:rFonts w:ascii="Times New Roman" w:eastAsia="Times New Roman" w:hAnsi="Times New Roman" w:cs="Times New Roman"/>
          <w:sz w:val="24"/>
          <w:szCs w:val="24"/>
        </w:rPr>
        <w:t xml:space="preserve"> cada</w:t>
      </w:r>
      <w:r w:rsidR="00BB7141" w:rsidRPr="1204F304">
        <w:rPr>
          <w:rFonts w:ascii="Times New Roman" w:eastAsia="Times New Roman" w:hAnsi="Times New Roman" w:cs="Times New Roman"/>
          <w:sz w:val="24"/>
          <w:szCs w:val="24"/>
        </w:rPr>
        <w:t xml:space="preserve">; PR, com 7 deputados; PRB, com  15 </w:t>
      </w:r>
      <w:r w:rsidR="00BB7141" w:rsidRPr="1204F304">
        <w:rPr>
          <w:rFonts w:ascii="Times New Roman" w:eastAsia="Times New Roman" w:hAnsi="Times New Roman" w:cs="Times New Roman"/>
          <w:sz w:val="24"/>
          <w:szCs w:val="24"/>
        </w:rPr>
        <w:lastRenderedPageBreak/>
        <w:t xml:space="preserve">deputados; </w:t>
      </w:r>
      <w:r w:rsidR="003C1FFA" w:rsidRPr="1204F304">
        <w:rPr>
          <w:rFonts w:ascii="Times New Roman" w:eastAsia="Times New Roman" w:hAnsi="Times New Roman" w:cs="Times New Roman"/>
          <w:sz w:val="24"/>
          <w:szCs w:val="24"/>
        </w:rPr>
        <w:t xml:space="preserve">PSB e PT, com 3 deputados; PSC, com 9 deputados; além de 4 deputados sem denominação. </w:t>
      </w:r>
      <w:r w:rsidR="1204F304" w:rsidRPr="1204F304">
        <w:rPr>
          <w:rFonts w:ascii="Times New Roman" w:eastAsia="Times New Roman" w:hAnsi="Times New Roman" w:cs="Times New Roman"/>
          <w:color w:val="000000" w:themeColor="text1"/>
          <w:sz w:val="24"/>
          <w:szCs w:val="24"/>
        </w:rPr>
        <w:t>Esses dados podem ser conferidos no gráfico a seguir:</w:t>
      </w:r>
    </w:p>
    <w:p w14:paraId="353B0C8A" w14:textId="7F55DC06" w:rsidR="00EB2A5D" w:rsidRDefault="00EB2A5D" w:rsidP="1204F304">
      <w:pPr>
        <w:spacing w:line="360" w:lineRule="auto"/>
        <w:ind w:firstLine="708"/>
        <w:jc w:val="both"/>
      </w:pPr>
    </w:p>
    <w:p w14:paraId="32B14876" w14:textId="20B44B63" w:rsidR="00EB2A5D" w:rsidRDefault="1204F304" w:rsidP="1204F304">
      <w:pPr>
        <w:spacing w:line="360" w:lineRule="auto"/>
        <w:ind w:firstLine="708"/>
        <w:jc w:val="both"/>
      </w:pPr>
      <w:r w:rsidRPr="1204F304">
        <w:rPr>
          <w:rFonts w:ascii="Times New Roman" w:eastAsia="Times New Roman" w:hAnsi="Times New Roman" w:cs="Times New Roman"/>
          <w:color w:val="000000" w:themeColor="text1"/>
          <w:sz w:val="24"/>
          <w:szCs w:val="24"/>
        </w:rPr>
        <w:t>Gráfico 1: Evangélicos por partido (2015-2018)</w:t>
      </w:r>
    </w:p>
    <w:p w14:paraId="7DB9F7AA" w14:textId="42B2CC96" w:rsidR="00EB2A5D" w:rsidRDefault="00EB2A5D" w:rsidP="1204F304">
      <w:pPr>
        <w:spacing w:line="360" w:lineRule="auto"/>
        <w:ind w:firstLine="708"/>
        <w:jc w:val="both"/>
      </w:pPr>
      <w:r>
        <w:rPr>
          <w:noProof/>
          <w:lang w:val="en-US"/>
        </w:rPr>
        <w:drawing>
          <wp:inline distT="0" distB="0" distL="0" distR="0" wp14:anchorId="1204F304" wp14:editId="03C67A14">
            <wp:extent cx="4572000" cy="3429000"/>
            <wp:effectExtent l="0" t="0" r="0" b="0"/>
            <wp:docPr id="147516240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p>
    <w:p w14:paraId="6F055BBD" w14:textId="03B5293B" w:rsidR="00EB2A5D" w:rsidRDefault="1204F304" w:rsidP="1204F304">
      <w:pPr>
        <w:spacing w:line="360" w:lineRule="auto"/>
        <w:ind w:firstLine="708"/>
        <w:jc w:val="both"/>
        <w:rPr>
          <w:rFonts w:ascii="Times New Roman" w:hAnsi="Times New Roman" w:cs="Times New Roman"/>
          <w:sz w:val="24"/>
          <w:szCs w:val="24"/>
        </w:rPr>
      </w:pPr>
      <w:r w:rsidRPr="1204F304">
        <w:rPr>
          <w:rFonts w:ascii="Times New Roman" w:eastAsia="Times New Roman" w:hAnsi="Times New Roman" w:cs="Times New Roman"/>
          <w:sz w:val="24"/>
          <w:szCs w:val="24"/>
        </w:rPr>
        <w:t>Dentre os partidos que compõe a bancada evangélica, chama a atenção principalmente os dois a serem discutidos neste trabalho: o PSC e o PRB.  Tal destaque não se dá só pelo alto número absoluto de parlamentares desses partidos dentro da bancada religiosa, mas também pelo número relativo de parlamentares religiosos desses em relação as suas bancadas absolutas, como pode ser visualizado na tabela abaixo:</w:t>
      </w:r>
    </w:p>
    <w:p w14:paraId="01C14A93" w14:textId="77777777" w:rsidR="006D7720" w:rsidRDefault="006D7720" w:rsidP="00DD682A">
      <w:pPr>
        <w:spacing w:line="360" w:lineRule="auto"/>
        <w:ind w:firstLine="708"/>
        <w:jc w:val="both"/>
        <w:rPr>
          <w:rFonts w:ascii="Times New Roman" w:hAnsi="Times New Roman" w:cs="Times New Roman"/>
          <w:sz w:val="24"/>
          <w:szCs w:val="24"/>
        </w:rPr>
      </w:pPr>
    </w:p>
    <w:p w14:paraId="33A0C131" w14:textId="77777777" w:rsidR="009E1F4A" w:rsidRPr="00935C70" w:rsidRDefault="009E1F4A" w:rsidP="009E1F4A">
      <w:pPr>
        <w:spacing w:line="360" w:lineRule="auto"/>
        <w:ind w:firstLine="708"/>
        <w:jc w:val="center"/>
        <w:rPr>
          <w:rFonts w:ascii="Times New Roman" w:hAnsi="Times New Roman" w:cs="Times New Roman"/>
          <w:sz w:val="24"/>
          <w:szCs w:val="24"/>
          <w:u w:val="single"/>
        </w:rPr>
      </w:pPr>
      <w:r w:rsidRPr="00935C70">
        <w:rPr>
          <w:rFonts w:ascii="Times New Roman" w:hAnsi="Times New Roman" w:cs="Times New Roman"/>
          <w:sz w:val="24"/>
          <w:szCs w:val="24"/>
          <w:u w:val="single"/>
        </w:rPr>
        <w:t>Tabela 2: Evangélicos sobre total de parlamentares por partido</w:t>
      </w:r>
    </w:p>
    <w:tbl>
      <w:tblPr>
        <w:tblpPr w:leftFromText="141" w:rightFromText="141" w:vertAnchor="text" w:horzAnchor="margin" w:tblpXSpec="center" w:tblpY="278"/>
        <w:tblW w:w="6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6"/>
        <w:gridCol w:w="1518"/>
        <w:gridCol w:w="1664"/>
        <w:gridCol w:w="1726"/>
      </w:tblGrid>
      <w:tr w:rsidR="009E1F4A" w:rsidRPr="009E1F4A" w14:paraId="7E1820BB" w14:textId="77777777" w:rsidTr="006D7720">
        <w:trPr>
          <w:trHeight w:val="325"/>
        </w:trPr>
        <w:tc>
          <w:tcPr>
            <w:tcW w:w="1686" w:type="dxa"/>
            <w:shd w:val="clear" w:color="auto" w:fill="auto"/>
            <w:noWrap/>
            <w:vAlign w:val="center"/>
          </w:tcPr>
          <w:p w14:paraId="413CDBA9" w14:textId="77777777" w:rsidR="009E1F4A" w:rsidRPr="009E1F4A" w:rsidRDefault="009E1F4A" w:rsidP="009E1F4A">
            <w:pPr>
              <w:spacing w:after="0" w:line="240" w:lineRule="auto"/>
              <w:rPr>
                <w:rFonts w:ascii="Times New Roman" w:eastAsia="Times New Roman" w:hAnsi="Times New Roman" w:cs="Times New Roman"/>
                <w:color w:val="000000"/>
                <w:lang w:eastAsia="pt-BR"/>
              </w:rPr>
            </w:pPr>
            <w:r w:rsidRPr="009E1F4A">
              <w:rPr>
                <w:rFonts w:ascii="Times New Roman" w:eastAsia="Times New Roman" w:hAnsi="Times New Roman" w:cs="Times New Roman"/>
                <w:color w:val="000000"/>
                <w:lang w:eastAsia="pt-BR"/>
              </w:rPr>
              <w:t>Partido</w:t>
            </w:r>
          </w:p>
        </w:tc>
        <w:tc>
          <w:tcPr>
            <w:tcW w:w="1518" w:type="dxa"/>
            <w:shd w:val="clear" w:color="auto" w:fill="auto"/>
            <w:noWrap/>
            <w:vAlign w:val="center"/>
          </w:tcPr>
          <w:p w14:paraId="7934AFA6" w14:textId="77777777" w:rsidR="009E1F4A" w:rsidRPr="009E1F4A" w:rsidRDefault="009E1F4A" w:rsidP="00F76A6A">
            <w:pPr>
              <w:spacing w:after="0" w:line="240" w:lineRule="auto"/>
              <w:rPr>
                <w:rFonts w:ascii="Times New Roman" w:eastAsia="Times New Roman" w:hAnsi="Times New Roman" w:cs="Times New Roman"/>
                <w:color w:val="000000"/>
                <w:lang w:eastAsia="pt-BR"/>
              </w:rPr>
            </w:pPr>
            <w:r w:rsidRPr="009E1F4A">
              <w:rPr>
                <w:rFonts w:ascii="Times New Roman" w:eastAsia="Times New Roman" w:hAnsi="Times New Roman" w:cs="Times New Roman"/>
                <w:color w:val="000000"/>
                <w:lang w:eastAsia="pt-BR"/>
              </w:rPr>
              <w:t>Parlamentares Evangélicos</w:t>
            </w:r>
            <w:r w:rsidR="006964ED">
              <w:rPr>
                <w:rFonts w:ascii="Times New Roman" w:eastAsia="Times New Roman" w:hAnsi="Times New Roman" w:cs="Times New Roman"/>
                <w:color w:val="000000"/>
                <w:lang w:eastAsia="pt-BR"/>
              </w:rPr>
              <w:t xml:space="preserve"> (201</w:t>
            </w:r>
            <w:r w:rsidR="00065146">
              <w:rPr>
                <w:rFonts w:ascii="Times New Roman" w:eastAsia="Times New Roman" w:hAnsi="Times New Roman" w:cs="Times New Roman"/>
                <w:color w:val="000000"/>
                <w:lang w:eastAsia="pt-BR"/>
              </w:rPr>
              <w:t>5</w:t>
            </w:r>
            <w:r w:rsidR="006964ED">
              <w:rPr>
                <w:rFonts w:ascii="Times New Roman" w:eastAsia="Times New Roman" w:hAnsi="Times New Roman" w:cs="Times New Roman"/>
                <w:color w:val="000000"/>
                <w:lang w:eastAsia="pt-BR"/>
              </w:rPr>
              <w:t>)</w:t>
            </w:r>
          </w:p>
        </w:tc>
        <w:tc>
          <w:tcPr>
            <w:tcW w:w="1664" w:type="dxa"/>
            <w:shd w:val="clear" w:color="auto" w:fill="auto"/>
            <w:noWrap/>
            <w:vAlign w:val="center"/>
          </w:tcPr>
          <w:p w14:paraId="0C10A2A7" w14:textId="77777777" w:rsidR="009E1F4A" w:rsidRPr="009E1F4A" w:rsidRDefault="009E1F4A" w:rsidP="004F33C7">
            <w:pPr>
              <w:spacing w:after="0" w:line="240" w:lineRule="auto"/>
              <w:rPr>
                <w:rFonts w:ascii="Times New Roman" w:eastAsia="Times New Roman" w:hAnsi="Times New Roman" w:cs="Times New Roman"/>
                <w:color w:val="000000"/>
                <w:lang w:eastAsia="pt-BR"/>
              </w:rPr>
            </w:pPr>
            <w:r w:rsidRPr="009E1F4A">
              <w:rPr>
                <w:rFonts w:ascii="Times New Roman" w:eastAsia="Times New Roman" w:hAnsi="Times New Roman" w:cs="Times New Roman"/>
                <w:color w:val="000000"/>
                <w:lang w:eastAsia="pt-BR"/>
              </w:rPr>
              <w:t>Total de Parlamentares</w:t>
            </w:r>
            <w:r w:rsidR="006964ED">
              <w:rPr>
                <w:rFonts w:ascii="Times New Roman" w:eastAsia="Times New Roman" w:hAnsi="Times New Roman" w:cs="Times New Roman"/>
                <w:color w:val="000000"/>
                <w:lang w:eastAsia="pt-BR"/>
              </w:rPr>
              <w:t xml:space="preserve"> (</w:t>
            </w:r>
            <w:r w:rsidR="004F33C7">
              <w:rPr>
                <w:rFonts w:ascii="Times New Roman" w:eastAsia="Times New Roman" w:hAnsi="Times New Roman" w:cs="Times New Roman"/>
                <w:color w:val="000000"/>
                <w:lang w:eastAsia="pt-BR"/>
              </w:rPr>
              <w:t xml:space="preserve">eleitos em </w:t>
            </w:r>
            <w:r w:rsidR="006964ED">
              <w:rPr>
                <w:rFonts w:ascii="Times New Roman" w:eastAsia="Times New Roman" w:hAnsi="Times New Roman" w:cs="Times New Roman"/>
                <w:color w:val="000000"/>
                <w:lang w:eastAsia="pt-BR"/>
              </w:rPr>
              <w:t>201</w:t>
            </w:r>
            <w:r w:rsidR="004F33C7">
              <w:rPr>
                <w:rFonts w:ascii="Times New Roman" w:eastAsia="Times New Roman" w:hAnsi="Times New Roman" w:cs="Times New Roman"/>
                <w:color w:val="000000"/>
                <w:lang w:eastAsia="pt-BR"/>
              </w:rPr>
              <w:t>4</w:t>
            </w:r>
            <w:r w:rsidR="006964ED">
              <w:rPr>
                <w:rFonts w:ascii="Times New Roman" w:eastAsia="Times New Roman" w:hAnsi="Times New Roman" w:cs="Times New Roman"/>
                <w:color w:val="000000"/>
                <w:lang w:eastAsia="pt-BR"/>
              </w:rPr>
              <w:t>)</w:t>
            </w:r>
          </w:p>
        </w:tc>
        <w:tc>
          <w:tcPr>
            <w:tcW w:w="1726" w:type="dxa"/>
            <w:shd w:val="clear" w:color="auto" w:fill="auto"/>
            <w:noWrap/>
            <w:vAlign w:val="center"/>
          </w:tcPr>
          <w:p w14:paraId="28E0FB60" w14:textId="77777777" w:rsidR="009E1F4A" w:rsidRPr="009E1F4A" w:rsidRDefault="009E1F4A" w:rsidP="009E1F4A">
            <w:pPr>
              <w:spacing w:after="0" w:line="240" w:lineRule="auto"/>
              <w:rPr>
                <w:rFonts w:ascii="Times New Roman" w:eastAsia="Times New Roman" w:hAnsi="Times New Roman" w:cs="Times New Roman"/>
                <w:color w:val="000000"/>
                <w:lang w:eastAsia="pt-BR"/>
              </w:rPr>
            </w:pPr>
            <w:r w:rsidRPr="009E1F4A">
              <w:rPr>
                <w:rFonts w:ascii="Times New Roman" w:eastAsia="Times New Roman" w:hAnsi="Times New Roman" w:cs="Times New Roman"/>
                <w:color w:val="000000"/>
                <w:lang w:eastAsia="pt-BR"/>
              </w:rPr>
              <w:t>% de Evangélicos</w:t>
            </w:r>
            <w:r w:rsidR="006D7720">
              <w:rPr>
                <w:rFonts w:ascii="Times New Roman" w:eastAsia="Times New Roman" w:hAnsi="Times New Roman" w:cs="Times New Roman"/>
                <w:color w:val="000000"/>
                <w:lang w:eastAsia="pt-BR"/>
              </w:rPr>
              <w:t xml:space="preserve"> por Partido</w:t>
            </w:r>
          </w:p>
        </w:tc>
      </w:tr>
      <w:tr w:rsidR="006964ED" w:rsidRPr="007C6585" w14:paraId="6E4C1FD7" w14:textId="77777777" w:rsidTr="00667AF9">
        <w:trPr>
          <w:trHeight w:val="325"/>
        </w:trPr>
        <w:tc>
          <w:tcPr>
            <w:tcW w:w="1686" w:type="dxa"/>
            <w:shd w:val="clear" w:color="auto" w:fill="auto"/>
            <w:noWrap/>
            <w:vAlign w:val="bottom"/>
            <w:hideMark/>
          </w:tcPr>
          <w:p w14:paraId="4CA68F63" w14:textId="77777777" w:rsidR="006964ED" w:rsidRPr="007C6585" w:rsidRDefault="006964ED" w:rsidP="009E1F4A">
            <w:pPr>
              <w:spacing w:after="0" w:line="240" w:lineRule="auto"/>
              <w:rPr>
                <w:rFonts w:ascii="Times New Roman" w:eastAsia="Times New Roman" w:hAnsi="Times New Roman" w:cs="Times New Roman"/>
                <w:color w:val="000000"/>
                <w:lang w:eastAsia="pt-BR"/>
              </w:rPr>
            </w:pPr>
            <w:r w:rsidRPr="007C6585">
              <w:rPr>
                <w:rFonts w:ascii="Times New Roman" w:eastAsia="Times New Roman" w:hAnsi="Times New Roman" w:cs="Times New Roman"/>
                <w:color w:val="000000"/>
                <w:lang w:eastAsia="pt-BR"/>
              </w:rPr>
              <w:t>PMN</w:t>
            </w:r>
          </w:p>
        </w:tc>
        <w:tc>
          <w:tcPr>
            <w:tcW w:w="1518" w:type="dxa"/>
            <w:shd w:val="clear" w:color="auto" w:fill="auto"/>
            <w:noWrap/>
            <w:vAlign w:val="bottom"/>
            <w:hideMark/>
          </w:tcPr>
          <w:p w14:paraId="2CD28C57" w14:textId="77777777" w:rsidR="006964ED" w:rsidRPr="007C6585" w:rsidRDefault="006964ED" w:rsidP="009E1F4A">
            <w:pPr>
              <w:spacing w:after="0" w:line="240" w:lineRule="auto"/>
              <w:rPr>
                <w:rFonts w:ascii="Times New Roman" w:eastAsia="Times New Roman" w:hAnsi="Times New Roman" w:cs="Times New Roman"/>
                <w:color w:val="000000"/>
                <w:lang w:eastAsia="pt-BR"/>
              </w:rPr>
            </w:pPr>
            <w:r w:rsidRPr="007C6585">
              <w:rPr>
                <w:rFonts w:ascii="Times New Roman" w:eastAsia="Times New Roman" w:hAnsi="Times New Roman" w:cs="Times New Roman"/>
                <w:color w:val="000000"/>
                <w:lang w:eastAsia="pt-BR"/>
              </w:rPr>
              <w:t>1</w:t>
            </w:r>
          </w:p>
        </w:tc>
        <w:tc>
          <w:tcPr>
            <w:tcW w:w="1664" w:type="dxa"/>
            <w:shd w:val="clear" w:color="auto" w:fill="auto"/>
            <w:noWrap/>
            <w:hideMark/>
          </w:tcPr>
          <w:p w14:paraId="3B2368C8" w14:textId="77777777" w:rsidR="006964ED" w:rsidRPr="006964ED" w:rsidRDefault="00065146"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p>
        </w:tc>
        <w:tc>
          <w:tcPr>
            <w:tcW w:w="1726" w:type="dxa"/>
            <w:shd w:val="clear" w:color="auto" w:fill="auto"/>
            <w:noWrap/>
            <w:hideMark/>
          </w:tcPr>
          <w:p w14:paraId="1D099C73" w14:textId="77777777" w:rsidR="006964ED" w:rsidRPr="006964ED" w:rsidRDefault="00065146"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33.3</w:t>
            </w:r>
            <w:r w:rsidR="006964ED" w:rsidRPr="006964ED">
              <w:rPr>
                <w:rFonts w:ascii="Times New Roman" w:eastAsia="Times New Roman" w:hAnsi="Times New Roman" w:cs="Times New Roman"/>
                <w:color w:val="000000"/>
                <w:lang w:eastAsia="pt-BR"/>
              </w:rPr>
              <w:t>%</w:t>
            </w:r>
          </w:p>
        </w:tc>
      </w:tr>
      <w:tr w:rsidR="006964ED" w:rsidRPr="007C6585" w14:paraId="1AAC8901" w14:textId="77777777" w:rsidTr="00667AF9">
        <w:trPr>
          <w:trHeight w:val="325"/>
        </w:trPr>
        <w:tc>
          <w:tcPr>
            <w:tcW w:w="1686" w:type="dxa"/>
            <w:shd w:val="clear" w:color="auto" w:fill="auto"/>
            <w:noWrap/>
            <w:vAlign w:val="bottom"/>
            <w:hideMark/>
          </w:tcPr>
          <w:p w14:paraId="33AA498F" w14:textId="77777777" w:rsidR="006964ED" w:rsidRPr="007C6585" w:rsidRDefault="00065146"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PHS</w:t>
            </w:r>
          </w:p>
        </w:tc>
        <w:tc>
          <w:tcPr>
            <w:tcW w:w="1518" w:type="dxa"/>
            <w:shd w:val="clear" w:color="auto" w:fill="auto"/>
            <w:noWrap/>
            <w:vAlign w:val="bottom"/>
            <w:hideMark/>
          </w:tcPr>
          <w:p w14:paraId="69802016" w14:textId="77777777" w:rsidR="006964ED" w:rsidRPr="007C6585" w:rsidRDefault="006964ED" w:rsidP="009E1F4A">
            <w:pPr>
              <w:spacing w:after="0" w:line="240" w:lineRule="auto"/>
              <w:rPr>
                <w:rFonts w:ascii="Times New Roman" w:eastAsia="Times New Roman" w:hAnsi="Times New Roman" w:cs="Times New Roman"/>
                <w:color w:val="000000"/>
                <w:lang w:eastAsia="pt-BR"/>
              </w:rPr>
            </w:pPr>
            <w:r w:rsidRPr="007C6585">
              <w:rPr>
                <w:rFonts w:ascii="Times New Roman" w:eastAsia="Times New Roman" w:hAnsi="Times New Roman" w:cs="Times New Roman"/>
                <w:color w:val="000000"/>
                <w:lang w:eastAsia="pt-BR"/>
              </w:rPr>
              <w:t>1</w:t>
            </w:r>
          </w:p>
        </w:tc>
        <w:tc>
          <w:tcPr>
            <w:tcW w:w="1664" w:type="dxa"/>
            <w:shd w:val="clear" w:color="auto" w:fill="auto"/>
            <w:noWrap/>
            <w:hideMark/>
          </w:tcPr>
          <w:p w14:paraId="2F945204" w14:textId="77777777" w:rsidR="006964ED" w:rsidRPr="006964ED" w:rsidRDefault="00065146" w:rsidP="00065146">
            <w:pPr>
              <w:tabs>
                <w:tab w:val="center" w:pos="762"/>
              </w:tabs>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5</w:t>
            </w:r>
            <w:r>
              <w:rPr>
                <w:rFonts w:ascii="Times New Roman" w:eastAsia="Times New Roman" w:hAnsi="Times New Roman" w:cs="Times New Roman"/>
                <w:color w:val="000000"/>
                <w:lang w:eastAsia="pt-BR"/>
              </w:rPr>
              <w:tab/>
            </w:r>
          </w:p>
        </w:tc>
        <w:tc>
          <w:tcPr>
            <w:tcW w:w="1726" w:type="dxa"/>
            <w:shd w:val="clear" w:color="auto" w:fill="auto"/>
            <w:noWrap/>
            <w:hideMark/>
          </w:tcPr>
          <w:p w14:paraId="3F148EDC" w14:textId="77777777" w:rsidR="006964ED" w:rsidRPr="006964ED" w:rsidRDefault="00065146"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20.0%</w:t>
            </w:r>
          </w:p>
        </w:tc>
      </w:tr>
      <w:tr w:rsidR="00065146" w:rsidRPr="007C6585" w14:paraId="3E755DB8" w14:textId="77777777" w:rsidTr="00667AF9">
        <w:trPr>
          <w:trHeight w:val="325"/>
        </w:trPr>
        <w:tc>
          <w:tcPr>
            <w:tcW w:w="1686" w:type="dxa"/>
            <w:shd w:val="clear" w:color="auto" w:fill="auto"/>
            <w:noWrap/>
            <w:vAlign w:val="bottom"/>
          </w:tcPr>
          <w:p w14:paraId="71DDEAF8" w14:textId="77777777" w:rsidR="00065146" w:rsidRDefault="00065146"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PPS</w:t>
            </w:r>
          </w:p>
        </w:tc>
        <w:tc>
          <w:tcPr>
            <w:tcW w:w="1518" w:type="dxa"/>
            <w:shd w:val="clear" w:color="auto" w:fill="auto"/>
            <w:noWrap/>
            <w:vAlign w:val="bottom"/>
          </w:tcPr>
          <w:p w14:paraId="4277928E" w14:textId="77777777" w:rsidR="00065146" w:rsidRPr="007C6585" w:rsidRDefault="00065146"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w:t>
            </w:r>
          </w:p>
        </w:tc>
        <w:tc>
          <w:tcPr>
            <w:tcW w:w="1664" w:type="dxa"/>
            <w:shd w:val="clear" w:color="auto" w:fill="auto"/>
            <w:noWrap/>
          </w:tcPr>
          <w:p w14:paraId="00D12361" w14:textId="77777777" w:rsidR="00065146" w:rsidRDefault="00065146" w:rsidP="00065146">
            <w:pPr>
              <w:tabs>
                <w:tab w:val="center" w:pos="762"/>
              </w:tabs>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10</w:t>
            </w:r>
          </w:p>
        </w:tc>
        <w:tc>
          <w:tcPr>
            <w:tcW w:w="1726" w:type="dxa"/>
            <w:shd w:val="clear" w:color="auto" w:fill="auto"/>
            <w:noWrap/>
          </w:tcPr>
          <w:p w14:paraId="5524F9D9" w14:textId="77777777" w:rsidR="00065146" w:rsidRDefault="00065146"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10.0%</w:t>
            </w:r>
          </w:p>
        </w:tc>
      </w:tr>
      <w:tr w:rsidR="004F33C7" w:rsidRPr="007C6585" w14:paraId="6DC5FDEA" w14:textId="77777777" w:rsidTr="00667AF9">
        <w:trPr>
          <w:trHeight w:val="325"/>
        </w:trPr>
        <w:tc>
          <w:tcPr>
            <w:tcW w:w="1686" w:type="dxa"/>
            <w:shd w:val="clear" w:color="auto" w:fill="auto"/>
            <w:noWrap/>
            <w:vAlign w:val="bottom"/>
          </w:tcPr>
          <w:p w14:paraId="1093DA08" w14:textId="77777777" w:rsidR="004F33C7" w:rsidRPr="007C6585" w:rsidRDefault="004F33C7"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PSOL</w:t>
            </w:r>
          </w:p>
        </w:tc>
        <w:tc>
          <w:tcPr>
            <w:tcW w:w="1518" w:type="dxa"/>
            <w:shd w:val="clear" w:color="auto" w:fill="auto"/>
            <w:noWrap/>
            <w:vAlign w:val="bottom"/>
          </w:tcPr>
          <w:p w14:paraId="16A92BD5" w14:textId="77777777" w:rsidR="004F33C7" w:rsidRPr="007C6585" w:rsidRDefault="004F33C7"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w:t>
            </w:r>
          </w:p>
        </w:tc>
        <w:tc>
          <w:tcPr>
            <w:tcW w:w="1664" w:type="dxa"/>
            <w:shd w:val="clear" w:color="auto" w:fill="auto"/>
            <w:noWrap/>
          </w:tcPr>
          <w:p w14:paraId="5B807E94" w14:textId="77777777" w:rsidR="004F33C7" w:rsidRPr="006964ED" w:rsidRDefault="004F33C7"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5</w:t>
            </w:r>
          </w:p>
        </w:tc>
        <w:tc>
          <w:tcPr>
            <w:tcW w:w="1726" w:type="dxa"/>
            <w:shd w:val="clear" w:color="auto" w:fill="auto"/>
            <w:noWrap/>
          </w:tcPr>
          <w:p w14:paraId="0CEB2E2B" w14:textId="77777777" w:rsidR="004F33C7" w:rsidRPr="006964ED" w:rsidRDefault="004F33C7"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20.0%</w:t>
            </w:r>
          </w:p>
        </w:tc>
      </w:tr>
      <w:tr w:rsidR="004F33C7" w:rsidRPr="007C6585" w14:paraId="4FA21B46" w14:textId="77777777" w:rsidTr="00667AF9">
        <w:trPr>
          <w:trHeight w:val="325"/>
        </w:trPr>
        <w:tc>
          <w:tcPr>
            <w:tcW w:w="1686" w:type="dxa"/>
            <w:shd w:val="clear" w:color="auto" w:fill="auto"/>
            <w:noWrap/>
            <w:vAlign w:val="bottom"/>
          </w:tcPr>
          <w:p w14:paraId="61AEAAC5" w14:textId="77777777" w:rsidR="004F33C7" w:rsidRDefault="004F33C7"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PV</w:t>
            </w:r>
          </w:p>
        </w:tc>
        <w:tc>
          <w:tcPr>
            <w:tcW w:w="1518" w:type="dxa"/>
            <w:shd w:val="clear" w:color="auto" w:fill="auto"/>
            <w:noWrap/>
            <w:vAlign w:val="bottom"/>
          </w:tcPr>
          <w:p w14:paraId="27872BC2" w14:textId="77777777" w:rsidR="004F33C7" w:rsidRPr="007C6585" w:rsidRDefault="004F33C7"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w:t>
            </w:r>
          </w:p>
        </w:tc>
        <w:tc>
          <w:tcPr>
            <w:tcW w:w="1664" w:type="dxa"/>
            <w:shd w:val="clear" w:color="auto" w:fill="auto"/>
            <w:noWrap/>
          </w:tcPr>
          <w:p w14:paraId="3FEE996C" w14:textId="77777777" w:rsidR="004F33C7" w:rsidRPr="006964ED" w:rsidRDefault="004F33C7"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8</w:t>
            </w:r>
          </w:p>
        </w:tc>
        <w:tc>
          <w:tcPr>
            <w:tcW w:w="1726" w:type="dxa"/>
            <w:shd w:val="clear" w:color="auto" w:fill="auto"/>
            <w:noWrap/>
          </w:tcPr>
          <w:p w14:paraId="4427EC49" w14:textId="77777777" w:rsidR="004F33C7" w:rsidRPr="006964ED" w:rsidRDefault="004F33C7"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12,5%</w:t>
            </w:r>
          </w:p>
        </w:tc>
      </w:tr>
      <w:tr w:rsidR="004F33C7" w:rsidRPr="007C6585" w14:paraId="679C395F" w14:textId="77777777" w:rsidTr="00667AF9">
        <w:trPr>
          <w:trHeight w:val="325"/>
        </w:trPr>
        <w:tc>
          <w:tcPr>
            <w:tcW w:w="1686" w:type="dxa"/>
            <w:shd w:val="clear" w:color="auto" w:fill="auto"/>
            <w:noWrap/>
            <w:vAlign w:val="bottom"/>
          </w:tcPr>
          <w:p w14:paraId="4E50F70C" w14:textId="77777777" w:rsidR="004F33C7" w:rsidRDefault="004F33C7"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PROS</w:t>
            </w:r>
          </w:p>
        </w:tc>
        <w:tc>
          <w:tcPr>
            <w:tcW w:w="1518" w:type="dxa"/>
            <w:shd w:val="clear" w:color="auto" w:fill="auto"/>
            <w:noWrap/>
            <w:vAlign w:val="bottom"/>
          </w:tcPr>
          <w:p w14:paraId="317C5AB7" w14:textId="77777777" w:rsidR="004F33C7" w:rsidRDefault="004F33C7"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w:t>
            </w:r>
          </w:p>
        </w:tc>
        <w:tc>
          <w:tcPr>
            <w:tcW w:w="1664" w:type="dxa"/>
            <w:shd w:val="clear" w:color="auto" w:fill="auto"/>
            <w:noWrap/>
          </w:tcPr>
          <w:p w14:paraId="20E2E8E4" w14:textId="77777777" w:rsidR="004F33C7" w:rsidRDefault="004F33C7"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11</w:t>
            </w:r>
          </w:p>
        </w:tc>
        <w:tc>
          <w:tcPr>
            <w:tcW w:w="1726" w:type="dxa"/>
            <w:shd w:val="clear" w:color="auto" w:fill="auto"/>
            <w:noWrap/>
          </w:tcPr>
          <w:p w14:paraId="0647022B" w14:textId="77777777" w:rsidR="004F33C7" w:rsidRDefault="004F33C7"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9.0%</w:t>
            </w:r>
          </w:p>
        </w:tc>
      </w:tr>
      <w:tr w:rsidR="006964ED" w:rsidRPr="007C6585" w14:paraId="5ED0555A" w14:textId="77777777" w:rsidTr="00667AF9">
        <w:trPr>
          <w:trHeight w:val="325"/>
        </w:trPr>
        <w:tc>
          <w:tcPr>
            <w:tcW w:w="1686" w:type="dxa"/>
            <w:shd w:val="clear" w:color="auto" w:fill="auto"/>
            <w:noWrap/>
            <w:vAlign w:val="bottom"/>
            <w:hideMark/>
          </w:tcPr>
          <w:p w14:paraId="18352060" w14:textId="77777777" w:rsidR="006964ED" w:rsidRPr="007C6585" w:rsidRDefault="004F33C7"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PDT</w:t>
            </w:r>
          </w:p>
        </w:tc>
        <w:tc>
          <w:tcPr>
            <w:tcW w:w="1518" w:type="dxa"/>
            <w:shd w:val="clear" w:color="auto" w:fill="auto"/>
            <w:noWrap/>
            <w:vAlign w:val="bottom"/>
            <w:hideMark/>
          </w:tcPr>
          <w:p w14:paraId="521B94A4" w14:textId="77777777" w:rsidR="006964ED" w:rsidRPr="007C6585" w:rsidRDefault="006964ED" w:rsidP="009E1F4A">
            <w:pPr>
              <w:spacing w:after="0" w:line="240" w:lineRule="auto"/>
              <w:rPr>
                <w:rFonts w:ascii="Times New Roman" w:eastAsia="Times New Roman" w:hAnsi="Times New Roman" w:cs="Times New Roman"/>
                <w:color w:val="000000"/>
                <w:lang w:eastAsia="pt-BR"/>
              </w:rPr>
            </w:pPr>
            <w:r w:rsidRPr="007C6585">
              <w:rPr>
                <w:rFonts w:ascii="Times New Roman" w:eastAsia="Times New Roman" w:hAnsi="Times New Roman" w:cs="Times New Roman"/>
                <w:color w:val="000000"/>
                <w:lang w:eastAsia="pt-BR"/>
              </w:rPr>
              <w:t>2</w:t>
            </w:r>
          </w:p>
        </w:tc>
        <w:tc>
          <w:tcPr>
            <w:tcW w:w="1664" w:type="dxa"/>
            <w:shd w:val="clear" w:color="auto" w:fill="auto"/>
            <w:noWrap/>
            <w:hideMark/>
          </w:tcPr>
          <w:p w14:paraId="2620B8AE" w14:textId="77777777" w:rsidR="006964ED" w:rsidRPr="006964ED" w:rsidRDefault="004F33C7"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19</w:t>
            </w:r>
          </w:p>
        </w:tc>
        <w:tc>
          <w:tcPr>
            <w:tcW w:w="1726" w:type="dxa"/>
            <w:shd w:val="clear" w:color="auto" w:fill="auto"/>
            <w:noWrap/>
            <w:hideMark/>
          </w:tcPr>
          <w:p w14:paraId="1E98AD78" w14:textId="77777777" w:rsidR="006964ED" w:rsidRPr="006964ED" w:rsidRDefault="00DA1D51"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10</w:t>
            </w:r>
            <w:r w:rsidR="006964ED" w:rsidRPr="006964ED">
              <w:rPr>
                <w:rFonts w:ascii="Times New Roman" w:eastAsia="Times New Roman" w:hAnsi="Times New Roman" w:cs="Times New Roman"/>
                <w:color w:val="000000"/>
                <w:lang w:eastAsia="pt-BR"/>
              </w:rPr>
              <w:t>.5%</w:t>
            </w:r>
          </w:p>
        </w:tc>
      </w:tr>
      <w:tr w:rsidR="006964ED" w:rsidRPr="007C6585" w14:paraId="2F559063" w14:textId="77777777" w:rsidTr="00667AF9">
        <w:trPr>
          <w:trHeight w:val="325"/>
        </w:trPr>
        <w:tc>
          <w:tcPr>
            <w:tcW w:w="1686" w:type="dxa"/>
            <w:shd w:val="clear" w:color="auto" w:fill="auto"/>
            <w:noWrap/>
            <w:vAlign w:val="bottom"/>
            <w:hideMark/>
          </w:tcPr>
          <w:p w14:paraId="31311C08" w14:textId="77777777" w:rsidR="006964ED" w:rsidRPr="007C6585" w:rsidRDefault="00DA1D51"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PP</w:t>
            </w:r>
          </w:p>
        </w:tc>
        <w:tc>
          <w:tcPr>
            <w:tcW w:w="1518" w:type="dxa"/>
            <w:shd w:val="clear" w:color="auto" w:fill="auto"/>
            <w:noWrap/>
            <w:vAlign w:val="bottom"/>
            <w:hideMark/>
          </w:tcPr>
          <w:p w14:paraId="0CA52B23" w14:textId="77777777" w:rsidR="006964ED" w:rsidRPr="007C6585" w:rsidRDefault="004F33C7"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w:t>
            </w:r>
          </w:p>
        </w:tc>
        <w:tc>
          <w:tcPr>
            <w:tcW w:w="1664" w:type="dxa"/>
            <w:shd w:val="clear" w:color="auto" w:fill="auto"/>
            <w:noWrap/>
            <w:hideMark/>
          </w:tcPr>
          <w:p w14:paraId="493F20D8" w14:textId="77777777" w:rsidR="006964ED" w:rsidRPr="006964ED" w:rsidRDefault="00DA1D51"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36</w:t>
            </w:r>
          </w:p>
        </w:tc>
        <w:tc>
          <w:tcPr>
            <w:tcW w:w="1726" w:type="dxa"/>
            <w:shd w:val="clear" w:color="auto" w:fill="auto"/>
            <w:noWrap/>
            <w:hideMark/>
          </w:tcPr>
          <w:p w14:paraId="42EA78D3" w14:textId="77777777" w:rsidR="006964ED" w:rsidRPr="006964ED" w:rsidRDefault="00DA1D51"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5.5%</w:t>
            </w:r>
          </w:p>
        </w:tc>
      </w:tr>
      <w:tr w:rsidR="006964ED" w:rsidRPr="007C6585" w14:paraId="1F0FDB42" w14:textId="77777777" w:rsidTr="00667AF9">
        <w:trPr>
          <w:trHeight w:val="325"/>
        </w:trPr>
        <w:tc>
          <w:tcPr>
            <w:tcW w:w="1686" w:type="dxa"/>
            <w:shd w:val="clear" w:color="auto" w:fill="auto"/>
            <w:noWrap/>
            <w:vAlign w:val="bottom"/>
            <w:hideMark/>
          </w:tcPr>
          <w:p w14:paraId="0200C2A7" w14:textId="77777777" w:rsidR="006964ED" w:rsidRPr="007C6585" w:rsidRDefault="006964ED" w:rsidP="009E1F4A">
            <w:pPr>
              <w:spacing w:after="0" w:line="240" w:lineRule="auto"/>
              <w:rPr>
                <w:rFonts w:ascii="Times New Roman" w:eastAsia="Times New Roman" w:hAnsi="Times New Roman" w:cs="Times New Roman"/>
                <w:color w:val="000000"/>
                <w:lang w:eastAsia="pt-BR"/>
              </w:rPr>
            </w:pPr>
            <w:r w:rsidRPr="007C6585">
              <w:rPr>
                <w:rFonts w:ascii="Times New Roman" w:eastAsia="Times New Roman" w:hAnsi="Times New Roman" w:cs="Times New Roman"/>
                <w:color w:val="000000"/>
                <w:lang w:eastAsia="pt-BR"/>
              </w:rPr>
              <w:t>DEM</w:t>
            </w:r>
          </w:p>
        </w:tc>
        <w:tc>
          <w:tcPr>
            <w:tcW w:w="1518" w:type="dxa"/>
            <w:shd w:val="clear" w:color="auto" w:fill="auto"/>
            <w:noWrap/>
            <w:vAlign w:val="bottom"/>
            <w:hideMark/>
          </w:tcPr>
          <w:p w14:paraId="3A3CBF03" w14:textId="77777777" w:rsidR="006964ED" w:rsidRPr="007C6585" w:rsidRDefault="004F33C7"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w:t>
            </w:r>
          </w:p>
        </w:tc>
        <w:tc>
          <w:tcPr>
            <w:tcW w:w="1664" w:type="dxa"/>
            <w:shd w:val="clear" w:color="auto" w:fill="auto"/>
            <w:noWrap/>
            <w:hideMark/>
          </w:tcPr>
          <w:p w14:paraId="487D62D0" w14:textId="77777777" w:rsidR="006964ED" w:rsidRPr="006964ED" w:rsidRDefault="00DA1D51"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22</w:t>
            </w:r>
          </w:p>
        </w:tc>
        <w:tc>
          <w:tcPr>
            <w:tcW w:w="1726" w:type="dxa"/>
            <w:shd w:val="clear" w:color="auto" w:fill="auto"/>
            <w:noWrap/>
            <w:hideMark/>
          </w:tcPr>
          <w:p w14:paraId="31882254" w14:textId="77777777" w:rsidR="006964ED" w:rsidRPr="006964ED" w:rsidRDefault="00DA1D51"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9</w:t>
            </w:r>
            <w:r w:rsidR="006964ED" w:rsidRPr="006964ED">
              <w:rPr>
                <w:rFonts w:ascii="Times New Roman" w:eastAsia="Times New Roman" w:hAnsi="Times New Roman" w:cs="Times New Roman"/>
                <w:color w:val="000000"/>
                <w:lang w:eastAsia="pt-BR"/>
              </w:rPr>
              <w:t>.0%</w:t>
            </w:r>
          </w:p>
        </w:tc>
      </w:tr>
      <w:tr w:rsidR="006964ED" w:rsidRPr="007C6585" w14:paraId="4E83283B" w14:textId="77777777" w:rsidTr="00667AF9">
        <w:trPr>
          <w:trHeight w:val="325"/>
        </w:trPr>
        <w:tc>
          <w:tcPr>
            <w:tcW w:w="1686" w:type="dxa"/>
            <w:shd w:val="clear" w:color="auto" w:fill="auto"/>
            <w:noWrap/>
            <w:vAlign w:val="bottom"/>
            <w:hideMark/>
          </w:tcPr>
          <w:p w14:paraId="0D89F9E9" w14:textId="77777777" w:rsidR="006964ED" w:rsidRPr="007C6585" w:rsidRDefault="00DA1D51"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PSB</w:t>
            </w:r>
          </w:p>
        </w:tc>
        <w:tc>
          <w:tcPr>
            <w:tcW w:w="1518" w:type="dxa"/>
            <w:shd w:val="clear" w:color="auto" w:fill="auto"/>
            <w:noWrap/>
            <w:vAlign w:val="bottom"/>
            <w:hideMark/>
          </w:tcPr>
          <w:p w14:paraId="6E34385C" w14:textId="77777777" w:rsidR="006964ED" w:rsidRPr="007C6585" w:rsidRDefault="006964ED" w:rsidP="009E1F4A">
            <w:pPr>
              <w:spacing w:after="0" w:line="240" w:lineRule="auto"/>
              <w:rPr>
                <w:rFonts w:ascii="Times New Roman" w:eastAsia="Times New Roman" w:hAnsi="Times New Roman" w:cs="Times New Roman"/>
                <w:color w:val="000000"/>
                <w:lang w:eastAsia="pt-BR"/>
              </w:rPr>
            </w:pPr>
            <w:r w:rsidRPr="007C6585">
              <w:rPr>
                <w:rFonts w:ascii="Times New Roman" w:eastAsia="Times New Roman" w:hAnsi="Times New Roman" w:cs="Times New Roman"/>
                <w:color w:val="000000"/>
                <w:lang w:eastAsia="pt-BR"/>
              </w:rPr>
              <w:t>3</w:t>
            </w:r>
          </w:p>
        </w:tc>
        <w:tc>
          <w:tcPr>
            <w:tcW w:w="1664" w:type="dxa"/>
            <w:shd w:val="clear" w:color="auto" w:fill="auto"/>
            <w:noWrap/>
            <w:hideMark/>
          </w:tcPr>
          <w:p w14:paraId="2C9C50B9" w14:textId="77777777" w:rsidR="006964ED" w:rsidRPr="006964ED" w:rsidRDefault="00DA1D51"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34</w:t>
            </w:r>
          </w:p>
        </w:tc>
        <w:tc>
          <w:tcPr>
            <w:tcW w:w="1726" w:type="dxa"/>
            <w:shd w:val="clear" w:color="auto" w:fill="auto"/>
            <w:noWrap/>
            <w:hideMark/>
          </w:tcPr>
          <w:p w14:paraId="45DAC346" w14:textId="77777777" w:rsidR="006964ED" w:rsidRPr="006964ED" w:rsidRDefault="00DA1D51"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8.8%</w:t>
            </w:r>
          </w:p>
        </w:tc>
      </w:tr>
      <w:tr w:rsidR="006964ED" w:rsidRPr="007C6585" w14:paraId="6D8446B3" w14:textId="77777777" w:rsidTr="00667AF9">
        <w:trPr>
          <w:trHeight w:val="325"/>
        </w:trPr>
        <w:tc>
          <w:tcPr>
            <w:tcW w:w="1686" w:type="dxa"/>
            <w:shd w:val="clear" w:color="auto" w:fill="auto"/>
            <w:noWrap/>
            <w:vAlign w:val="bottom"/>
            <w:hideMark/>
          </w:tcPr>
          <w:p w14:paraId="2A93AFD4" w14:textId="77777777" w:rsidR="006964ED" w:rsidRPr="007C6585" w:rsidRDefault="00DA1D51"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PT</w:t>
            </w:r>
          </w:p>
        </w:tc>
        <w:tc>
          <w:tcPr>
            <w:tcW w:w="1518" w:type="dxa"/>
            <w:shd w:val="clear" w:color="auto" w:fill="auto"/>
            <w:noWrap/>
            <w:vAlign w:val="bottom"/>
            <w:hideMark/>
          </w:tcPr>
          <w:p w14:paraId="1DB43112" w14:textId="77777777" w:rsidR="006964ED" w:rsidRPr="007C6585" w:rsidRDefault="006964ED" w:rsidP="009E1F4A">
            <w:pPr>
              <w:spacing w:after="0" w:line="240" w:lineRule="auto"/>
              <w:rPr>
                <w:rFonts w:ascii="Times New Roman" w:eastAsia="Times New Roman" w:hAnsi="Times New Roman" w:cs="Times New Roman"/>
                <w:color w:val="000000"/>
                <w:lang w:eastAsia="pt-BR"/>
              </w:rPr>
            </w:pPr>
            <w:r w:rsidRPr="007C6585">
              <w:rPr>
                <w:rFonts w:ascii="Times New Roman" w:eastAsia="Times New Roman" w:hAnsi="Times New Roman" w:cs="Times New Roman"/>
                <w:color w:val="000000"/>
                <w:lang w:eastAsia="pt-BR"/>
              </w:rPr>
              <w:t>3</w:t>
            </w:r>
          </w:p>
        </w:tc>
        <w:tc>
          <w:tcPr>
            <w:tcW w:w="1664" w:type="dxa"/>
            <w:shd w:val="clear" w:color="auto" w:fill="auto"/>
            <w:noWrap/>
            <w:hideMark/>
          </w:tcPr>
          <w:p w14:paraId="7F25747B" w14:textId="77777777" w:rsidR="006964ED" w:rsidRPr="006964ED" w:rsidRDefault="00DA1D51"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70</w:t>
            </w:r>
          </w:p>
        </w:tc>
        <w:tc>
          <w:tcPr>
            <w:tcW w:w="1726" w:type="dxa"/>
            <w:shd w:val="clear" w:color="auto" w:fill="auto"/>
            <w:noWrap/>
            <w:hideMark/>
          </w:tcPr>
          <w:p w14:paraId="593EE019" w14:textId="77777777" w:rsidR="006964ED" w:rsidRPr="006964ED" w:rsidRDefault="00DA1D51"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4.2%</w:t>
            </w:r>
          </w:p>
        </w:tc>
      </w:tr>
      <w:tr w:rsidR="006964ED" w:rsidRPr="007C6585" w14:paraId="0C9D7512" w14:textId="77777777" w:rsidTr="00667AF9">
        <w:trPr>
          <w:trHeight w:val="325"/>
        </w:trPr>
        <w:tc>
          <w:tcPr>
            <w:tcW w:w="1686" w:type="dxa"/>
            <w:shd w:val="clear" w:color="auto" w:fill="auto"/>
            <w:noWrap/>
            <w:vAlign w:val="bottom"/>
            <w:hideMark/>
          </w:tcPr>
          <w:p w14:paraId="251F63A1" w14:textId="77777777" w:rsidR="006964ED" w:rsidRPr="007C6585" w:rsidRDefault="00DA1D51"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PSD</w:t>
            </w:r>
          </w:p>
        </w:tc>
        <w:tc>
          <w:tcPr>
            <w:tcW w:w="1518" w:type="dxa"/>
            <w:shd w:val="clear" w:color="auto" w:fill="auto"/>
            <w:noWrap/>
            <w:vAlign w:val="bottom"/>
            <w:hideMark/>
          </w:tcPr>
          <w:p w14:paraId="6CE3F2EA" w14:textId="77777777" w:rsidR="006964ED" w:rsidRPr="007C6585" w:rsidRDefault="00DA1D51"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5</w:t>
            </w:r>
          </w:p>
        </w:tc>
        <w:tc>
          <w:tcPr>
            <w:tcW w:w="1664" w:type="dxa"/>
            <w:shd w:val="clear" w:color="auto" w:fill="auto"/>
            <w:noWrap/>
            <w:hideMark/>
          </w:tcPr>
          <w:p w14:paraId="76FB7C7E" w14:textId="77777777" w:rsidR="006964ED" w:rsidRPr="006964ED" w:rsidRDefault="00DA1D51"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37</w:t>
            </w:r>
          </w:p>
        </w:tc>
        <w:tc>
          <w:tcPr>
            <w:tcW w:w="1726" w:type="dxa"/>
            <w:shd w:val="clear" w:color="auto" w:fill="auto"/>
            <w:noWrap/>
            <w:hideMark/>
          </w:tcPr>
          <w:p w14:paraId="356D6313" w14:textId="77777777" w:rsidR="006964ED" w:rsidRPr="006964ED" w:rsidRDefault="00DA1D51"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13.5%</w:t>
            </w:r>
          </w:p>
        </w:tc>
      </w:tr>
      <w:tr w:rsidR="006964ED" w:rsidRPr="007C6585" w14:paraId="4C5B91F4" w14:textId="77777777" w:rsidTr="00667AF9">
        <w:trPr>
          <w:trHeight w:val="325"/>
        </w:trPr>
        <w:tc>
          <w:tcPr>
            <w:tcW w:w="1686" w:type="dxa"/>
            <w:shd w:val="clear" w:color="auto" w:fill="auto"/>
            <w:noWrap/>
            <w:vAlign w:val="bottom"/>
            <w:hideMark/>
          </w:tcPr>
          <w:p w14:paraId="022DEED8" w14:textId="77777777" w:rsidR="006964ED" w:rsidRPr="007C6585" w:rsidRDefault="006964ED" w:rsidP="009E1F4A">
            <w:pPr>
              <w:spacing w:after="0" w:line="240" w:lineRule="auto"/>
              <w:rPr>
                <w:rFonts w:ascii="Times New Roman" w:eastAsia="Times New Roman" w:hAnsi="Times New Roman" w:cs="Times New Roman"/>
                <w:color w:val="000000"/>
                <w:lang w:eastAsia="pt-BR"/>
              </w:rPr>
            </w:pPr>
            <w:r w:rsidRPr="007C6585">
              <w:rPr>
                <w:rFonts w:ascii="Times New Roman" w:eastAsia="Times New Roman" w:hAnsi="Times New Roman" w:cs="Times New Roman"/>
                <w:color w:val="000000"/>
                <w:lang w:eastAsia="pt-BR"/>
              </w:rPr>
              <w:t>PSDB</w:t>
            </w:r>
          </w:p>
        </w:tc>
        <w:tc>
          <w:tcPr>
            <w:tcW w:w="1518" w:type="dxa"/>
            <w:shd w:val="clear" w:color="auto" w:fill="auto"/>
            <w:noWrap/>
            <w:vAlign w:val="bottom"/>
            <w:hideMark/>
          </w:tcPr>
          <w:p w14:paraId="489D3732" w14:textId="77777777" w:rsidR="006964ED" w:rsidRPr="007C6585" w:rsidRDefault="00DA1D51"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5</w:t>
            </w:r>
          </w:p>
        </w:tc>
        <w:tc>
          <w:tcPr>
            <w:tcW w:w="1664" w:type="dxa"/>
            <w:shd w:val="clear" w:color="auto" w:fill="auto"/>
            <w:noWrap/>
            <w:hideMark/>
          </w:tcPr>
          <w:p w14:paraId="294D4FD9" w14:textId="77777777" w:rsidR="006964ED" w:rsidRPr="006964ED" w:rsidRDefault="006964ED" w:rsidP="006964ED">
            <w:pPr>
              <w:spacing w:after="0" w:line="240" w:lineRule="auto"/>
              <w:rPr>
                <w:rFonts w:ascii="Times New Roman" w:eastAsia="Times New Roman" w:hAnsi="Times New Roman" w:cs="Times New Roman"/>
                <w:color w:val="000000"/>
                <w:lang w:eastAsia="pt-BR"/>
              </w:rPr>
            </w:pPr>
            <w:r w:rsidRPr="006964ED">
              <w:rPr>
                <w:rFonts w:ascii="Times New Roman" w:eastAsia="Times New Roman" w:hAnsi="Times New Roman" w:cs="Times New Roman"/>
                <w:color w:val="000000"/>
                <w:lang w:eastAsia="pt-BR"/>
              </w:rPr>
              <w:t>54</w:t>
            </w:r>
          </w:p>
        </w:tc>
        <w:tc>
          <w:tcPr>
            <w:tcW w:w="1726" w:type="dxa"/>
            <w:shd w:val="clear" w:color="auto" w:fill="auto"/>
            <w:noWrap/>
            <w:hideMark/>
          </w:tcPr>
          <w:p w14:paraId="60443981" w14:textId="77777777" w:rsidR="006964ED" w:rsidRPr="006964ED" w:rsidRDefault="00DA1D51"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9.2%</w:t>
            </w:r>
          </w:p>
        </w:tc>
      </w:tr>
      <w:tr w:rsidR="006964ED" w:rsidRPr="007C6585" w14:paraId="26403D58" w14:textId="77777777" w:rsidTr="00667AF9">
        <w:trPr>
          <w:trHeight w:val="325"/>
        </w:trPr>
        <w:tc>
          <w:tcPr>
            <w:tcW w:w="1686" w:type="dxa"/>
            <w:shd w:val="clear" w:color="auto" w:fill="auto"/>
            <w:noWrap/>
            <w:vAlign w:val="bottom"/>
            <w:hideMark/>
          </w:tcPr>
          <w:p w14:paraId="1FC25654" w14:textId="77777777" w:rsidR="006964ED" w:rsidRPr="007C6585" w:rsidRDefault="006964ED" w:rsidP="009E1F4A">
            <w:pPr>
              <w:spacing w:after="0" w:line="240" w:lineRule="auto"/>
              <w:rPr>
                <w:rFonts w:ascii="Times New Roman" w:eastAsia="Times New Roman" w:hAnsi="Times New Roman" w:cs="Times New Roman"/>
                <w:color w:val="000000"/>
                <w:lang w:eastAsia="pt-BR"/>
              </w:rPr>
            </w:pPr>
            <w:r w:rsidRPr="007C6585">
              <w:rPr>
                <w:rFonts w:ascii="Times New Roman" w:eastAsia="Times New Roman" w:hAnsi="Times New Roman" w:cs="Times New Roman"/>
                <w:color w:val="000000"/>
                <w:lang w:eastAsia="pt-BR"/>
              </w:rPr>
              <w:t>PMDB</w:t>
            </w:r>
          </w:p>
        </w:tc>
        <w:tc>
          <w:tcPr>
            <w:tcW w:w="1518" w:type="dxa"/>
            <w:shd w:val="clear" w:color="auto" w:fill="auto"/>
            <w:noWrap/>
            <w:vAlign w:val="bottom"/>
            <w:hideMark/>
          </w:tcPr>
          <w:p w14:paraId="1C56D9E0" w14:textId="77777777" w:rsidR="006964ED" w:rsidRPr="007C6585" w:rsidRDefault="00B22937"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5</w:t>
            </w:r>
          </w:p>
        </w:tc>
        <w:tc>
          <w:tcPr>
            <w:tcW w:w="1664" w:type="dxa"/>
            <w:shd w:val="clear" w:color="auto" w:fill="auto"/>
            <w:noWrap/>
            <w:hideMark/>
          </w:tcPr>
          <w:p w14:paraId="623875E8" w14:textId="77777777" w:rsidR="006964ED" w:rsidRPr="006964ED" w:rsidRDefault="00B22937"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66</w:t>
            </w:r>
          </w:p>
        </w:tc>
        <w:tc>
          <w:tcPr>
            <w:tcW w:w="1726" w:type="dxa"/>
            <w:shd w:val="clear" w:color="auto" w:fill="auto"/>
            <w:noWrap/>
            <w:hideMark/>
          </w:tcPr>
          <w:p w14:paraId="25CF6976" w14:textId="77777777" w:rsidR="006964ED" w:rsidRPr="006964ED" w:rsidRDefault="00B22937"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7.5%</w:t>
            </w:r>
          </w:p>
        </w:tc>
      </w:tr>
      <w:tr w:rsidR="006964ED" w:rsidRPr="007C6585" w14:paraId="3C94E1E2" w14:textId="77777777" w:rsidTr="00667AF9">
        <w:trPr>
          <w:trHeight w:val="325"/>
        </w:trPr>
        <w:tc>
          <w:tcPr>
            <w:tcW w:w="1686" w:type="dxa"/>
            <w:shd w:val="clear" w:color="auto" w:fill="auto"/>
            <w:noWrap/>
            <w:vAlign w:val="bottom"/>
            <w:hideMark/>
          </w:tcPr>
          <w:p w14:paraId="03EEAEE5" w14:textId="77777777" w:rsidR="006964ED" w:rsidRPr="007C6585" w:rsidRDefault="006964ED" w:rsidP="009E1F4A">
            <w:pPr>
              <w:spacing w:after="0" w:line="240" w:lineRule="auto"/>
              <w:rPr>
                <w:rFonts w:ascii="Times New Roman" w:eastAsia="Times New Roman" w:hAnsi="Times New Roman" w:cs="Times New Roman"/>
                <w:color w:val="000000"/>
                <w:lang w:eastAsia="pt-BR"/>
              </w:rPr>
            </w:pPr>
            <w:r w:rsidRPr="007C6585">
              <w:rPr>
                <w:rFonts w:ascii="Times New Roman" w:eastAsia="Times New Roman" w:hAnsi="Times New Roman" w:cs="Times New Roman"/>
                <w:color w:val="000000"/>
                <w:lang w:eastAsia="pt-BR"/>
              </w:rPr>
              <w:t>PR</w:t>
            </w:r>
          </w:p>
        </w:tc>
        <w:tc>
          <w:tcPr>
            <w:tcW w:w="1518" w:type="dxa"/>
            <w:shd w:val="clear" w:color="auto" w:fill="auto"/>
            <w:noWrap/>
            <w:vAlign w:val="bottom"/>
            <w:hideMark/>
          </w:tcPr>
          <w:p w14:paraId="4D6A0AFC" w14:textId="77777777" w:rsidR="006964ED" w:rsidRPr="007C6585" w:rsidRDefault="00B22937"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7</w:t>
            </w:r>
          </w:p>
        </w:tc>
        <w:tc>
          <w:tcPr>
            <w:tcW w:w="1664" w:type="dxa"/>
            <w:shd w:val="clear" w:color="auto" w:fill="auto"/>
            <w:noWrap/>
            <w:hideMark/>
          </w:tcPr>
          <w:p w14:paraId="189605C1" w14:textId="77777777" w:rsidR="006964ED" w:rsidRPr="006964ED" w:rsidRDefault="00B22937"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34</w:t>
            </w:r>
          </w:p>
        </w:tc>
        <w:tc>
          <w:tcPr>
            <w:tcW w:w="1726" w:type="dxa"/>
            <w:shd w:val="clear" w:color="auto" w:fill="auto"/>
            <w:noWrap/>
            <w:hideMark/>
          </w:tcPr>
          <w:p w14:paraId="6DDB52E8" w14:textId="77777777" w:rsidR="006964ED" w:rsidRPr="006964ED" w:rsidRDefault="00B22937"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20.5%</w:t>
            </w:r>
          </w:p>
        </w:tc>
      </w:tr>
      <w:tr w:rsidR="006964ED" w:rsidRPr="007C6585" w14:paraId="4DA1589F" w14:textId="77777777" w:rsidTr="00667AF9">
        <w:trPr>
          <w:trHeight w:val="325"/>
        </w:trPr>
        <w:tc>
          <w:tcPr>
            <w:tcW w:w="1686" w:type="dxa"/>
            <w:shd w:val="clear" w:color="auto" w:fill="auto"/>
            <w:noWrap/>
            <w:vAlign w:val="bottom"/>
            <w:hideMark/>
          </w:tcPr>
          <w:p w14:paraId="2771EBC2" w14:textId="77777777" w:rsidR="006964ED" w:rsidRPr="007C6585" w:rsidRDefault="00B22937"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PSC</w:t>
            </w:r>
          </w:p>
        </w:tc>
        <w:tc>
          <w:tcPr>
            <w:tcW w:w="1518" w:type="dxa"/>
            <w:shd w:val="clear" w:color="auto" w:fill="auto"/>
            <w:noWrap/>
            <w:vAlign w:val="bottom"/>
            <w:hideMark/>
          </w:tcPr>
          <w:p w14:paraId="5F09C8F1" w14:textId="77777777" w:rsidR="006964ED" w:rsidRPr="007C6585" w:rsidRDefault="006964ED" w:rsidP="009E1F4A">
            <w:pPr>
              <w:spacing w:after="0" w:line="240" w:lineRule="auto"/>
              <w:rPr>
                <w:rFonts w:ascii="Times New Roman" w:eastAsia="Times New Roman" w:hAnsi="Times New Roman" w:cs="Times New Roman"/>
                <w:color w:val="000000"/>
                <w:lang w:eastAsia="pt-BR"/>
              </w:rPr>
            </w:pPr>
            <w:r w:rsidRPr="007C6585">
              <w:rPr>
                <w:rFonts w:ascii="Times New Roman" w:eastAsia="Times New Roman" w:hAnsi="Times New Roman" w:cs="Times New Roman"/>
                <w:color w:val="000000"/>
                <w:lang w:eastAsia="pt-BR"/>
              </w:rPr>
              <w:t>9</w:t>
            </w:r>
          </w:p>
        </w:tc>
        <w:tc>
          <w:tcPr>
            <w:tcW w:w="1664" w:type="dxa"/>
            <w:shd w:val="clear" w:color="auto" w:fill="auto"/>
            <w:noWrap/>
            <w:hideMark/>
          </w:tcPr>
          <w:p w14:paraId="0E667718" w14:textId="77777777" w:rsidR="006964ED" w:rsidRPr="006964ED" w:rsidRDefault="00B22937"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12</w:t>
            </w:r>
          </w:p>
        </w:tc>
        <w:tc>
          <w:tcPr>
            <w:tcW w:w="1726" w:type="dxa"/>
            <w:shd w:val="clear" w:color="auto" w:fill="auto"/>
            <w:noWrap/>
            <w:hideMark/>
          </w:tcPr>
          <w:p w14:paraId="75A4C40D" w14:textId="77777777" w:rsidR="006964ED" w:rsidRPr="006964ED" w:rsidRDefault="00B22937"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75.0%</w:t>
            </w:r>
          </w:p>
        </w:tc>
      </w:tr>
      <w:tr w:rsidR="006964ED" w:rsidRPr="007C6585" w14:paraId="5A123F76" w14:textId="77777777" w:rsidTr="00667AF9">
        <w:trPr>
          <w:trHeight w:val="325"/>
        </w:trPr>
        <w:tc>
          <w:tcPr>
            <w:tcW w:w="1686" w:type="dxa"/>
            <w:shd w:val="clear" w:color="auto" w:fill="auto"/>
            <w:noWrap/>
            <w:vAlign w:val="bottom"/>
            <w:hideMark/>
          </w:tcPr>
          <w:p w14:paraId="601CBEAF" w14:textId="77777777" w:rsidR="006964ED" w:rsidRPr="007C6585" w:rsidRDefault="00B22937"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PRB</w:t>
            </w:r>
          </w:p>
        </w:tc>
        <w:tc>
          <w:tcPr>
            <w:tcW w:w="1518" w:type="dxa"/>
            <w:shd w:val="clear" w:color="auto" w:fill="auto"/>
            <w:noWrap/>
            <w:vAlign w:val="bottom"/>
            <w:hideMark/>
          </w:tcPr>
          <w:p w14:paraId="04E009FE" w14:textId="77777777" w:rsidR="006964ED" w:rsidRPr="007C6585" w:rsidRDefault="00B22937" w:rsidP="009E1F4A">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15</w:t>
            </w:r>
          </w:p>
        </w:tc>
        <w:tc>
          <w:tcPr>
            <w:tcW w:w="1664" w:type="dxa"/>
            <w:shd w:val="clear" w:color="auto" w:fill="auto"/>
            <w:noWrap/>
            <w:hideMark/>
          </w:tcPr>
          <w:p w14:paraId="5B08259D" w14:textId="77777777" w:rsidR="006964ED" w:rsidRPr="006964ED" w:rsidRDefault="00B22937"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21</w:t>
            </w:r>
          </w:p>
        </w:tc>
        <w:tc>
          <w:tcPr>
            <w:tcW w:w="1726" w:type="dxa"/>
            <w:shd w:val="clear" w:color="auto" w:fill="auto"/>
            <w:noWrap/>
            <w:hideMark/>
          </w:tcPr>
          <w:p w14:paraId="18C2BB77" w14:textId="77777777" w:rsidR="006964ED" w:rsidRPr="006964ED" w:rsidRDefault="00B22937" w:rsidP="006964E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71.4%</w:t>
            </w:r>
          </w:p>
        </w:tc>
      </w:tr>
    </w:tbl>
    <w:p w14:paraId="343CA586" w14:textId="77777777" w:rsidR="00733B4B" w:rsidRDefault="00733B4B" w:rsidP="00DD682A">
      <w:pPr>
        <w:spacing w:line="360" w:lineRule="auto"/>
        <w:ind w:firstLine="708"/>
        <w:jc w:val="both"/>
        <w:rPr>
          <w:rFonts w:ascii="Times New Roman" w:hAnsi="Times New Roman" w:cs="Times New Roman"/>
          <w:sz w:val="24"/>
          <w:szCs w:val="24"/>
        </w:rPr>
      </w:pPr>
    </w:p>
    <w:p w14:paraId="7A80EF4D" w14:textId="77777777" w:rsidR="007C6585" w:rsidRDefault="007C6585" w:rsidP="00DD682A">
      <w:pPr>
        <w:spacing w:line="360" w:lineRule="auto"/>
        <w:ind w:firstLine="708"/>
        <w:jc w:val="both"/>
        <w:rPr>
          <w:rFonts w:ascii="Times New Roman" w:hAnsi="Times New Roman" w:cs="Times New Roman"/>
          <w:sz w:val="24"/>
          <w:szCs w:val="24"/>
        </w:rPr>
      </w:pPr>
    </w:p>
    <w:p w14:paraId="52F62028" w14:textId="77777777" w:rsidR="009E1F4A" w:rsidRDefault="009E1F4A" w:rsidP="00DD682A">
      <w:pPr>
        <w:spacing w:line="360" w:lineRule="auto"/>
        <w:ind w:firstLine="708"/>
        <w:jc w:val="both"/>
        <w:rPr>
          <w:rFonts w:ascii="Times New Roman" w:hAnsi="Times New Roman" w:cs="Times New Roman"/>
          <w:sz w:val="24"/>
          <w:szCs w:val="24"/>
        </w:rPr>
      </w:pPr>
    </w:p>
    <w:p w14:paraId="04D8F6E5" w14:textId="77777777" w:rsidR="00CA5931" w:rsidRDefault="00CA5931" w:rsidP="1204F304">
      <w:pPr>
        <w:spacing w:line="360" w:lineRule="auto"/>
        <w:ind w:firstLine="708"/>
        <w:jc w:val="both"/>
        <w:rPr>
          <w:rFonts w:ascii="Times New Roman" w:eastAsia="Times New Roman" w:hAnsi="Times New Roman" w:cs="Times New Roman"/>
          <w:sz w:val="24"/>
          <w:szCs w:val="24"/>
        </w:rPr>
      </w:pPr>
    </w:p>
    <w:p w14:paraId="1284636B" w14:textId="77777777" w:rsidR="00CA5931" w:rsidRDefault="00CA5931" w:rsidP="1204F304">
      <w:pPr>
        <w:spacing w:line="360" w:lineRule="auto"/>
        <w:ind w:firstLine="708"/>
        <w:jc w:val="both"/>
        <w:rPr>
          <w:rFonts w:ascii="Times New Roman" w:eastAsia="Times New Roman" w:hAnsi="Times New Roman" w:cs="Times New Roman"/>
          <w:sz w:val="24"/>
          <w:szCs w:val="24"/>
        </w:rPr>
      </w:pPr>
    </w:p>
    <w:p w14:paraId="15A9AEA4" w14:textId="77777777" w:rsidR="006D7720" w:rsidRDefault="00A10367" w:rsidP="1204F304">
      <w:pPr>
        <w:spacing w:line="360" w:lineRule="auto"/>
        <w:ind w:firstLine="708"/>
        <w:jc w:val="both"/>
        <w:rPr>
          <w:rFonts w:ascii="Times New Roman" w:hAnsi="Times New Roman" w:cs="Times New Roman"/>
          <w:sz w:val="24"/>
          <w:szCs w:val="24"/>
        </w:rPr>
      </w:pPr>
      <w:r w:rsidRPr="1204F304">
        <w:rPr>
          <w:rFonts w:ascii="Times New Roman" w:eastAsia="Times New Roman" w:hAnsi="Times New Roman" w:cs="Times New Roman"/>
          <w:sz w:val="24"/>
          <w:szCs w:val="24"/>
        </w:rPr>
        <w:t>O</w:t>
      </w:r>
      <w:r w:rsidR="006D7720" w:rsidRPr="1204F304">
        <w:rPr>
          <w:rFonts w:ascii="Times New Roman" w:eastAsia="Times New Roman" w:hAnsi="Times New Roman" w:cs="Times New Roman"/>
          <w:sz w:val="24"/>
          <w:szCs w:val="24"/>
        </w:rPr>
        <w:t xml:space="preserve"> quadro </w:t>
      </w:r>
      <w:r w:rsidRPr="1204F304">
        <w:rPr>
          <w:rFonts w:ascii="Times New Roman" w:eastAsia="Times New Roman" w:hAnsi="Times New Roman" w:cs="Times New Roman"/>
          <w:sz w:val="24"/>
          <w:szCs w:val="24"/>
        </w:rPr>
        <w:t xml:space="preserve">exposto até aqui </w:t>
      </w:r>
      <w:r w:rsidR="006D7720" w:rsidRPr="1204F304">
        <w:rPr>
          <w:rFonts w:ascii="Times New Roman" w:eastAsia="Times New Roman" w:hAnsi="Times New Roman" w:cs="Times New Roman"/>
          <w:sz w:val="24"/>
          <w:szCs w:val="24"/>
        </w:rPr>
        <w:t>indica que a fragmentação das denominações evangélicas, com a competição das mesmas entre si por fiéis no mercado religioso, reflete tamb</w:t>
      </w:r>
      <w:r w:rsidR="0055453A" w:rsidRPr="1204F304">
        <w:rPr>
          <w:rFonts w:ascii="Times New Roman" w:eastAsia="Times New Roman" w:hAnsi="Times New Roman" w:cs="Times New Roman"/>
          <w:sz w:val="24"/>
          <w:szCs w:val="24"/>
        </w:rPr>
        <w:t xml:space="preserve">ém </w:t>
      </w:r>
      <w:r w:rsidR="00B544A8" w:rsidRPr="1204F304">
        <w:rPr>
          <w:rFonts w:ascii="Times New Roman" w:eastAsia="Times New Roman" w:hAnsi="Times New Roman" w:cs="Times New Roman"/>
          <w:sz w:val="24"/>
          <w:szCs w:val="24"/>
        </w:rPr>
        <w:t>no campo político</w:t>
      </w:r>
      <w:r w:rsidRPr="1204F304">
        <w:rPr>
          <w:rFonts w:ascii="Times New Roman" w:eastAsia="Times New Roman" w:hAnsi="Times New Roman" w:cs="Times New Roman"/>
          <w:sz w:val="24"/>
          <w:szCs w:val="24"/>
        </w:rPr>
        <w:t xml:space="preserve">, com as candidaturas lançadas por diversos partidos. No entanto, </w:t>
      </w:r>
      <w:r w:rsidR="0055453A" w:rsidRPr="1204F304">
        <w:rPr>
          <w:rFonts w:ascii="Times New Roman" w:eastAsia="Times New Roman" w:hAnsi="Times New Roman" w:cs="Times New Roman"/>
          <w:sz w:val="24"/>
          <w:szCs w:val="24"/>
        </w:rPr>
        <w:t>podemos observar</w:t>
      </w:r>
      <w:r w:rsidR="00D561C4" w:rsidRPr="1204F304">
        <w:rPr>
          <w:rFonts w:ascii="Times New Roman" w:eastAsia="Times New Roman" w:hAnsi="Times New Roman" w:cs="Times New Roman"/>
          <w:sz w:val="24"/>
          <w:szCs w:val="24"/>
        </w:rPr>
        <w:t xml:space="preserve">, </w:t>
      </w:r>
      <w:r w:rsidR="0055453A" w:rsidRPr="1204F304">
        <w:rPr>
          <w:rFonts w:ascii="Times New Roman" w:eastAsia="Times New Roman" w:hAnsi="Times New Roman" w:cs="Times New Roman"/>
          <w:sz w:val="24"/>
          <w:szCs w:val="24"/>
        </w:rPr>
        <w:t>d</w:t>
      </w:r>
      <w:r w:rsidR="00D561C4" w:rsidRPr="1204F304">
        <w:rPr>
          <w:rFonts w:ascii="Times New Roman" w:eastAsia="Times New Roman" w:hAnsi="Times New Roman" w:cs="Times New Roman"/>
          <w:sz w:val="24"/>
          <w:szCs w:val="24"/>
        </w:rPr>
        <w:t>entre os partidos que agregam membros evangélicos,</w:t>
      </w:r>
      <w:r w:rsidR="0055453A" w:rsidRPr="1204F304">
        <w:rPr>
          <w:rFonts w:ascii="Times New Roman" w:eastAsia="Times New Roman" w:hAnsi="Times New Roman" w:cs="Times New Roman"/>
          <w:sz w:val="24"/>
          <w:szCs w:val="24"/>
        </w:rPr>
        <w:t xml:space="preserve"> uma preponderância considerável desses setores no</w:t>
      </w:r>
      <w:r w:rsidR="006D7720" w:rsidRPr="1204F304">
        <w:rPr>
          <w:rFonts w:ascii="Times New Roman" w:eastAsia="Times New Roman" w:hAnsi="Times New Roman" w:cs="Times New Roman"/>
          <w:sz w:val="24"/>
          <w:szCs w:val="24"/>
        </w:rPr>
        <w:t xml:space="preserve"> PR</w:t>
      </w:r>
      <w:r w:rsidR="0055453A" w:rsidRPr="1204F304">
        <w:rPr>
          <w:rFonts w:ascii="Times New Roman" w:eastAsia="Times New Roman" w:hAnsi="Times New Roman" w:cs="Times New Roman"/>
          <w:sz w:val="24"/>
          <w:szCs w:val="24"/>
        </w:rPr>
        <w:t>B e do PSC</w:t>
      </w:r>
      <w:r w:rsidR="0055453A" w:rsidRPr="1204F304">
        <w:rPr>
          <w:rStyle w:val="FootnoteReference"/>
          <w:rFonts w:ascii="Times New Roman" w:eastAsia="Times New Roman" w:hAnsi="Times New Roman" w:cs="Times New Roman"/>
          <w:sz w:val="24"/>
          <w:szCs w:val="24"/>
        </w:rPr>
        <w:footnoteReference w:id="4"/>
      </w:r>
      <w:r w:rsidR="0055453A" w:rsidRPr="1204F304">
        <w:rPr>
          <w:rFonts w:ascii="Times New Roman" w:eastAsia="Times New Roman" w:hAnsi="Times New Roman" w:cs="Times New Roman"/>
          <w:sz w:val="24"/>
          <w:szCs w:val="24"/>
        </w:rPr>
        <w:t xml:space="preserve">. Esses, além de representarem parcela importante da bancada evangélica, são partidos </w:t>
      </w:r>
      <w:r w:rsidR="00F76A6A" w:rsidRPr="1204F304">
        <w:rPr>
          <w:rFonts w:ascii="Times New Roman" w:eastAsia="Times New Roman" w:hAnsi="Times New Roman" w:cs="Times New Roman"/>
          <w:sz w:val="24"/>
          <w:szCs w:val="24"/>
        </w:rPr>
        <w:t>de maioria evangélica – no caso do PRB, inteiramente</w:t>
      </w:r>
      <w:r w:rsidR="009A70FB" w:rsidRPr="1204F304">
        <w:rPr>
          <w:rStyle w:val="FootnoteReference"/>
          <w:rFonts w:ascii="Times New Roman" w:eastAsia="Times New Roman" w:hAnsi="Times New Roman" w:cs="Times New Roman"/>
          <w:sz w:val="24"/>
          <w:szCs w:val="24"/>
        </w:rPr>
        <w:footnoteReference w:id="5"/>
      </w:r>
      <w:r w:rsidR="0055453A" w:rsidRPr="1204F304">
        <w:rPr>
          <w:rFonts w:ascii="Times New Roman" w:eastAsia="Times New Roman" w:hAnsi="Times New Roman" w:cs="Times New Roman"/>
          <w:sz w:val="24"/>
          <w:szCs w:val="24"/>
        </w:rPr>
        <w:t xml:space="preserve">. </w:t>
      </w:r>
      <w:r w:rsidR="005C4553" w:rsidRPr="1204F304">
        <w:rPr>
          <w:rFonts w:ascii="Times New Roman" w:eastAsia="Times New Roman" w:hAnsi="Times New Roman" w:cs="Times New Roman"/>
          <w:sz w:val="24"/>
          <w:szCs w:val="24"/>
        </w:rPr>
        <w:t>Procurarei, a seguir, tratar das particularidades de cada um desses partidos.</w:t>
      </w:r>
    </w:p>
    <w:p w14:paraId="13D1BDC5" w14:textId="77777777" w:rsidR="00F76A6A" w:rsidRDefault="00F76A6A" w:rsidP="00DD682A">
      <w:pPr>
        <w:spacing w:line="360" w:lineRule="auto"/>
        <w:ind w:firstLine="708"/>
        <w:jc w:val="both"/>
        <w:rPr>
          <w:rFonts w:ascii="Times New Roman" w:hAnsi="Times New Roman" w:cs="Times New Roman"/>
          <w:sz w:val="24"/>
          <w:szCs w:val="24"/>
        </w:rPr>
      </w:pPr>
    </w:p>
    <w:p w14:paraId="768EE6DE" w14:textId="77777777" w:rsidR="005C4553" w:rsidRPr="00935C70" w:rsidRDefault="005C4553" w:rsidP="00DD682A">
      <w:pPr>
        <w:spacing w:line="360" w:lineRule="auto"/>
        <w:ind w:firstLine="708"/>
        <w:jc w:val="both"/>
        <w:rPr>
          <w:rFonts w:ascii="Times New Roman" w:hAnsi="Times New Roman" w:cs="Times New Roman"/>
          <w:b/>
          <w:sz w:val="24"/>
          <w:szCs w:val="24"/>
        </w:rPr>
      </w:pPr>
      <w:r w:rsidRPr="00935C70">
        <w:rPr>
          <w:rFonts w:ascii="Times New Roman" w:hAnsi="Times New Roman" w:cs="Times New Roman"/>
          <w:b/>
          <w:sz w:val="24"/>
          <w:szCs w:val="24"/>
        </w:rPr>
        <w:t>O PSC</w:t>
      </w:r>
      <w:r w:rsidR="00935C70" w:rsidRPr="00935C70">
        <w:rPr>
          <w:rFonts w:ascii="Times New Roman" w:hAnsi="Times New Roman" w:cs="Times New Roman"/>
          <w:b/>
          <w:sz w:val="24"/>
          <w:szCs w:val="24"/>
        </w:rPr>
        <w:t>: Imagem Religiosa e Estratégia Conservadora</w:t>
      </w:r>
    </w:p>
    <w:p w14:paraId="1CE1EC6A" w14:textId="77777777" w:rsidR="002A01CA" w:rsidRDefault="002A01CA" w:rsidP="00DD682A">
      <w:pPr>
        <w:spacing w:line="360" w:lineRule="auto"/>
        <w:ind w:firstLine="708"/>
        <w:jc w:val="both"/>
        <w:rPr>
          <w:rFonts w:ascii="Times New Roman" w:hAnsi="Times New Roman" w:cs="Times New Roman"/>
          <w:sz w:val="24"/>
          <w:szCs w:val="24"/>
        </w:rPr>
      </w:pPr>
    </w:p>
    <w:p w14:paraId="39638B74" w14:textId="77777777" w:rsidR="00F74A40" w:rsidRDefault="00F74A40" w:rsidP="00DD682A">
      <w:pPr>
        <w:spacing w:line="360" w:lineRule="auto"/>
        <w:ind w:firstLine="708"/>
        <w:jc w:val="both"/>
        <w:rPr>
          <w:rFonts w:ascii="Times New Roman" w:hAnsi="Times New Roman"/>
          <w:color w:val="000000"/>
          <w:sz w:val="24"/>
          <w:szCs w:val="24"/>
        </w:rPr>
      </w:pPr>
      <w:r>
        <w:rPr>
          <w:rFonts w:ascii="Times New Roman" w:hAnsi="Times New Roman" w:cs="Times New Roman"/>
          <w:sz w:val="24"/>
          <w:szCs w:val="24"/>
        </w:rPr>
        <w:t xml:space="preserve">Como informado anteriormente, o </w:t>
      </w:r>
      <w:r>
        <w:rPr>
          <w:rFonts w:ascii="Times New Roman" w:hAnsi="Times New Roman"/>
          <w:color w:val="000000"/>
          <w:sz w:val="24"/>
          <w:szCs w:val="24"/>
        </w:rPr>
        <w:t xml:space="preserve">Partido Social Cristão (PSC) foi fundado em 15 de maio de 1985, e teve seu registro definitivo em 29 de março de 1990. </w:t>
      </w:r>
      <w:r w:rsidR="009E73DA">
        <w:rPr>
          <w:rFonts w:ascii="Times New Roman" w:hAnsi="Times New Roman"/>
          <w:color w:val="000000"/>
          <w:sz w:val="24"/>
          <w:szCs w:val="24"/>
        </w:rPr>
        <w:t>No seu sítio na internet</w:t>
      </w:r>
      <w:r w:rsidR="009E73DA">
        <w:rPr>
          <w:rStyle w:val="FootnoteReference"/>
          <w:rFonts w:ascii="Times New Roman" w:hAnsi="Times New Roman"/>
          <w:color w:val="000000"/>
          <w:sz w:val="24"/>
          <w:szCs w:val="24"/>
        </w:rPr>
        <w:footnoteReference w:id="6"/>
      </w:r>
      <w:r w:rsidR="009E73DA">
        <w:rPr>
          <w:rFonts w:ascii="Times New Roman" w:hAnsi="Times New Roman"/>
          <w:color w:val="000000"/>
          <w:sz w:val="24"/>
          <w:szCs w:val="24"/>
        </w:rPr>
        <w:t>,</w:t>
      </w:r>
      <w:r w:rsidR="00D0544E">
        <w:rPr>
          <w:rFonts w:ascii="Times New Roman" w:hAnsi="Times New Roman"/>
          <w:color w:val="000000"/>
          <w:sz w:val="24"/>
          <w:szCs w:val="24"/>
        </w:rPr>
        <w:t xml:space="preserve"> bem como no seu estatuto,</w:t>
      </w:r>
      <w:r w:rsidR="009E73DA">
        <w:rPr>
          <w:rFonts w:ascii="Times New Roman" w:hAnsi="Times New Roman"/>
          <w:color w:val="000000"/>
          <w:sz w:val="24"/>
          <w:szCs w:val="24"/>
        </w:rPr>
        <w:t xml:space="preserve"> o partido destaca como patrono e figura de inspiração para sua criação o político mineiro Pedro Aleixo – político da UDN</w:t>
      </w:r>
      <w:r w:rsidR="008B677F">
        <w:rPr>
          <w:rFonts w:ascii="Times New Roman" w:hAnsi="Times New Roman"/>
          <w:color w:val="000000"/>
          <w:sz w:val="24"/>
          <w:szCs w:val="24"/>
        </w:rPr>
        <w:t xml:space="preserve"> e, </w:t>
      </w:r>
      <w:r w:rsidR="008B677F">
        <w:rPr>
          <w:rFonts w:ascii="Times New Roman" w:hAnsi="Times New Roman"/>
          <w:color w:val="000000"/>
          <w:sz w:val="24"/>
          <w:szCs w:val="24"/>
        </w:rPr>
        <w:lastRenderedPageBreak/>
        <w:t>posteriormente</w:t>
      </w:r>
      <w:r w:rsidR="009E73DA">
        <w:rPr>
          <w:rFonts w:ascii="Times New Roman" w:hAnsi="Times New Roman"/>
          <w:color w:val="000000"/>
          <w:sz w:val="24"/>
          <w:szCs w:val="24"/>
        </w:rPr>
        <w:t>,</w:t>
      </w:r>
      <w:r w:rsidR="008B677F">
        <w:rPr>
          <w:rFonts w:ascii="Times New Roman" w:hAnsi="Times New Roman"/>
          <w:color w:val="000000"/>
          <w:sz w:val="24"/>
          <w:szCs w:val="24"/>
        </w:rPr>
        <w:t xml:space="preserve"> da ARENA,</w:t>
      </w:r>
      <w:r w:rsidR="009E73DA">
        <w:rPr>
          <w:rFonts w:ascii="Times New Roman" w:hAnsi="Times New Roman"/>
          <w:color w:val="000000"/>
          <w:sz w:val="24"/>
          <w:szCs w:val="24"/>
        </w:rPr>
        <w:t xml:space="preserve"> apoiador do golpe militar de 1964 e </w:t>
      </w:r>
      <w:r w:rsidR="00871363">
        <w:rPr>
          <w:rFonts w:ascii="Times New Roman" w:hAnsi="Times New Roman"/>
          <w:color w:val="000000"/>
          <w:sz w:val="24"/>
          <w:szCs w:val="24"/>
        </w:rPr>
        <w:t>vice-presidente</w:t>
      </w:r>
      <w:r w:rsidR="009E73DA">
        <w:rPr>
          <w:rFonts w:ascii="Times New Roman" w:hAnsi="Times New Roman"/>
          <w:color w:val="000000"/>
          <w:sz w:val="24"/>
          <w:szCs w:val="24"/>
        </w:rPr>
        <w:t xml:space="preserve"> do general Costa e Silva entre os anos de 1966 e 1969. </w:t>
      </w:r>
      <w:r w:rsidR="00640C9A">
        <w:rPr>
          <w:rFonts w:ascii="Times New Roman" w:hAnsi="Times New Roman"/>
          <w:color w:val="000000"/>
          <w:sz w:val="24"/>
          <w:szCs w:val="24"/>
        </w:rPr>
        <w:t>Pedro Aleixo também dá nome ao Instituto do Partido</w:t>
      </w:r>
      <w:r w:rsidR="000363D9">
        <w:rPr>
          <w:rFonts w:ascii="Times New Roman" w:hAnsi="Times New Roman"/>
          <w:color w:val="000000"/>
          <w:sz w:val="24"/>
          <w:szCs w:val="24"/>
        </w:rPr>
        <w:t xml:space="preserve"> – a Fundação Instituto Pedro Aleixo.</w:t>
      </w:r>
      <w:r w:rsidR="009E73DA">
        <w:rPr>
          <w:rFonts w:ascii="Times New Roman" w:hAnsi="Times New Roman"/>
          <w:color w:val="000000"/>
          <w:sz w:val="24"/>
          <w:szCs w:val="24"/>
        </w:rPr>
        <w:t xml:space="preserve"> </w:t>
      </w:r>
      <w:r w:rsidR="00871363">
        <w:rPr>
          <w:rFonts w:ascii="Times New Roman" w:hAnsi="Times New Roman"/>
          <w:color w:val="000000"/>
          <w:sz w:val="24"/>
          <w:szCs w:val="24"/>
        </w:rPr>
        <w:t xml:space="preserve">O destaque à </w:t>
      </w:r>
      <w:r w:rsidR="000363D9">
        <w:rPr>
          <w:rFonts w:ascii="Times New Roman" w:hAnsi="Times New Roman"/>
          <w:color w:val="000000"/>
          <w:sz w:val="24"/>
          <w:szCs w:val="24"/>
        </w:rPr>
        <w:t xml:space="preserve">tal </w:t>
      </w:r>
      <w:r w:rsidR="00FF4662">
        <w:rPr>
          <w:rFonts w:ascii="Times New Roman" w:hAnsi="Times New Roman"/>
          <w:color w:val="000000"/>
          <w:sz w:val="24"/>
          <w:szCs w:val="24"/>
        </w:rPr>
        <w:t>personagem</w:t>
      </w:r>
      <w:r w:rsidR="00871363">
        <w:rPr>
          <w:rFonts w:ascii="Times New Roman" w:hAnsi="Times New Roman"/>
          <w:color w:val="000000"/>
          <w:sz w:val="24"/>
          <w:szCs w:val="24"/>
        </w:rPr>
        <w:t xml:space="preserve"> diz muito sobre a posição ideológica do partido: conforme pretendo argumentar, o PSC</w:t>
      </w:r>
      <w:r w:rsidR="00894F73">
        <w:rPr>
          <w:rFonts w:ascii="Times New Roman" w:hAnsi="Times New Roman"/>
          <w:color w:val="000000"/>
          <w:sz w:val="24"/>
          <w:szCs w:val="24"/>
        </w:rPr>
        <w:t>, além do caráter religioso fortemente marcado,</w:t>
      </w:r>
      <w:r w:rsidR="00871363">
        <w:rPr>
          <w:rFonts w:ascii="Times New Roman" w:hAnsi="Times New Roman"/>
          <w:color w:val="000000"/>
          <w:sz w:val="24"/>
          <w:szCs w:val="24"/>
        </w:rPr>
        <w:t xml:space="preserve"> vem se destacando na política brasileira por seu discurso conservador no plano  moral, político e econômico.</w:t>
      </w:r>
    </w:p>
    <w:p w14:paraId="10EF6F2A" w14:textId="77777777" w:rsidR="00D0544E" w:rsidRDefault="00D0544E" w:rsidP="00D0544E">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No plano religioso, </w:t>
      </w:r>
      <w:r w:rsidR="00894F73">
        <w:rPr>
          <w:rFonts w:ascii="Times New Roman" w:hAnsi="Times New Roman"/>
          <w:color w:val="000000"/>
          <w:sz w:val="24"/>
          <w:szCs w:val="24"/>
        </w:rPr>
        <w:t xml:space="preserve">é notável que o partido se mostra a público como um </w:t>
      </w:r>
      <w:r w:rsidR="007808B0">
        <w:rPr>
          <w:rFonts w:ascii="Times New Roman" w:hAnsi="Times New Roman"/>
          <w:color w:val="000000"/>
          <w:sz w:val="24"/>
          <w:szCs w:val="24"/>
        </w:rPr>
        <w:t>“</w:t>
      </w:r>
      <w:r w:rsidR="00894F73">
        <w:rPr>
          <w:rFonts w:ascii="Times New Roman" w:hAnsi="Times New Roman"/>
          <w:color w:val="000000"/>
          <w:sz w:val="24"/>
          <w:szCs w:val="24"/>
        </w:rPr>
        <w:t>partido cristão</w:t>
      </w:r>
      <w:r w:rsidR="007808B0">
        <w:rPr>
          <w:rFonts w:ascii="Times New Roman" w:hAnsi="Times New Roman"/>
          <w:color w:val="000000"/>
          <w:sz w:val="24"/>
          <w:szCs w:val="24"/>
        </w:rPr>
        <w:t>”</w:t>
      </w:r>
      <w:r w:rsidR="00894F73">
        <w:rPr>
          <w:rFonts w:ascii="Times New Roman" w:hAnsi="Times New Roman"/>
          <w:color w:val="000000"/>
          <w:sz w:val="24"/>
          <w:szCs w:val="24"/>
        </w:rPr>
        <w:t xml:space="preserve">. Além do nome, o símbolo partidário do PSC é um peixe – símbolo </w:t>
      </w:r>
      <w:r w:rsidR="00EF6C60">
        <w:rPr>
          <w:rFonts w:ascii="Times New Roman" w:hAnsi="Times New Roman"/>
          <w:color w:val="000000"/>
          <w:sz w:val="24"/>
          <w:szCs w:val="24"/>
        </w:rPr>
        <w:t>tradicionalmente vinculado ao cristianismo. É preciso, no entanto, indagar qual cristianismo e quais valores a ele relacionados o PSC se associa e defende. Em um país em que o cristianismo</w:t>
      </w:r>
      <w:r w:rsidR="007808B0">
        <w:rPr>
          <w:rFonts w:ascii="Times New Roman" w:hAnsi="Times New Roman"/>
          <w:color w:val="000000"/>
          <w:sz w:val="24"/>
          <w:szCs w:val="24"/>
        </w:rPr>
        <w:t>,</w:t>
      </w:r>
      <w:r w:rsidR="00EF6C60">
        <w:rPr>
          <w:rFonts w:ascii="Times New Roman" w:hAnsi="Times New Roman"/>
          <w:color w:val="000000"/>
          <w:sz w:val="24"/>
          <w:szCs w:val="24"/>
        </w:rPr>
        <w:t xml:space="preserve"> em suas mais diversas vertentes e denominações</w:t>
      </w:r>
      <w:r w:rsidR="007808B0">
        <w:rPr>
          <w:rFonts w:ascii="Times New Roman" w:hAnsi="Times New Roman"/>
          <w:color w:val="000000"/>
          <w:sz w:val="24"/>
          <w:szCs w:val="24"/>
        </w:rPr>
        <w:t>,</w:t>
      </w:r>
      <w:r w:rsidR="00EF6C60">
        <w:rPr>
          <w:rFonts w:ascii="Times New Roman" w:hAnsi="Times New Roman"/>
          <w:color w:val="000000"/>
          <w:sz w:val="24"/>
          <w:szCs w:val="24"/>
        </w:rPr>
        <w:t xml:space="preserve"> atinge quase 90% da população e que cada vez mais se diversifica e se pluraliza – com a queda da igreja Católica e o crescimento das diversas denominações evangélicas, como tratado anteriormente </w:t>
      </w:r>
      <w:r w:rsidR="007808B0">
        <w:rPr>
          <w:rFonts w:ascii="Times New Roman" w:hAnsi="Times New Roman"/>
          <w:color w:val="000000"/>
          <w:sz w:val="24"/>
          <w:szCs w:val="24"/>
        </w:rPr>
        <w:t>–</w:t>
      </w:r>
      <w:r w:rsidR="00EF6C60">
        <w:rPr>
          <w:rFonts w:ascii="Times New Roman" w:hAnsi="Times New Roman"/>
          <w:color w:val="000000"/>
          <w:sz w:val="24"/>
          <w:szCs w:val="24"/>
        </w:rPr>
        <w:t xml:space="preserve"> </w:t>
      </w:r>
      <w:r w:rsidR="007808B0">
        <w:rPr>
          <w:rFonts w:ascii="Times New Roman" w:hAnsi="Times New Roman"/>
          <w:color w:val="000000"/>
          <w:sz w:val="24"/>
          <w:szCs w:val="24"/>
        </w:rPr>
        <w:t xml:space="preserve">o uso do termo e de símbolos cristãos </w:t>
      </w:r>
      <w:r w:rsidR="00E1136A">
        <w:rPr>
          <w:rFonts w:ascii="Times New Roman" w:hAnsi="Times New Roman"/>
          <w:color w:val="000000"/>
          <w:sz w:val="24"/>
          <w:szCs w:val="24"/>
        </w:rPr>
        <w:t>são</w:t>
      </w:r>
      <w:r w:rsidR="002A01CA">
        <w:rPr>
          <w:rFonts w:ascii="Times New Roman" w:hAnsi="Times New Roman"/>
          <w:color w:val="000000"/>
          <w:sz w:val="24"/>
          <w:szCs w:val="24"/>
        </w:rPr>
        <w:t xml:space="preserve"> in</w:t>
      </w:r>
      <w:r w:rsidR="007808B0">
        <w:rPr>
          <w:rFonts w:ascii="Times New Roman" w:hAnsi="Times New Roman"/>
          <w:color w:val="000000"/>
          <w:sz w:val="24"/>
          <w:szCs w:val="24"/>
        </w:rPr>
        <w:t xml:space="preserve">suficientes para evidenciar </w:t>
      </w:r>
      <w:r w:rsidR="002A01CA">
        <w:rPr>
          <w:rFonts w:ascii="Times New Roman" w:hAnsi="Times New Roman"/>
          <w:color w:val="000000"/>
          <w:sz w:val="24"/>
          <w:szCs w:val="24"/>
        </w:rPr>
        <w:t>o posicionamento religioso-político do partido. Ao se ler seu estatuto, esse caráter</w:t>
      </w:r>
      <w:r w:rsidR="000A462E">
        <w:rPr>
          <w:rFonts w:ascii="Times New Roman" w:hAnsi="Times New Roman"/>
          <w:color w:val="000000"/>
          <w:sz w:val="24"/>
          <w:szCs w:val="24"/>
        </w:rPr>
        <w:t xml:space="preserve"> religioso vago fica</w:t>
      </w:r>
      <w:r w:rsidR="002A01CA">
        <w:rPr>
          <w:rFonts w:ascii="Times New Roman" w:hAnsi="Times New Roman"/>
          <w:color w:val="000000"/>
          <w:sz w:val="24"/>
          <w:szCs w:val="24"/>
        </w:rPr>
        <w:t xml:space="preserve"> ainda mais reforçado: nele o partido defende a </w:t>
      </w:r>
      <w:r>
        <w:rPr>
          <w:rFonts w:ascii="Times New Roman" w:hAnsi="Times New Roman"/>
          <w:color w:val="000000"/>
          <w:sz w:val="24"/>
          <w:szCs w:val="24"/>
        </w:rPr>
        <w:t xml:space="preserve">“doutrina social cristã”, em que o cristianismo seria </w:t>
      </w:r>
      <w:r w:rsidR="002A01CA">
        <w:rPr>
          <w:rFonts w:ascii="Times New Roman" w:hAnsi="Times New Roman"/>
          <w:color w:val="000000"/>
          <w:sz w:val="24"/>
          <w:szCs w:val="24"/>
        </w:rPr>
        <w:t xml:space="preserve">“mais que uma religião” mas sim </w:t>
      </w:r>
      <w:r>
        <w:rPr>
          <w:rFonts w:ascii="Times New Roman" w:hAnsi="Times New Roman"/>
          <w:color w:val="000000"/>
          <w:sz w:val="24"/>
          <w:szCs w:val="24"/>
        </w:rPr>
        <w:t>um “um estado de espírito que não segrega, não exclui, nem discrimina” e que “aceita a todos independentemente de credo cor, raça, ideologia, sexo, condição social, política, econômica e financeira”.</w:t>
      </w:r>
      <w:r w:rsidR="000A462E">
        <w:rPr>
          <w:rFonts w:ascii="Times New Roman" w:hAnsi="Times New Roman"/>
          <w:color w:val="000000"/>
          <w:sz w:val="24"/>
          <w:szCs w:val="24"/>
        </w:rPr>
        <w:t xml:space="preserve"> Em outras palavras, seu estatuto também pouco diz sobre os valores políticos religiosos do partido.</w:t>
      </w:r>
      <w:r w:rsidR="00894F73">
        <w:rPr>
          <w:rFonts w:ascii="Times New Roman" w:hAnsi="Times New Roman"/>
          <w:color w:val="000000"/>
          <w:sz w:val="24"/>
          <w:szCs w:val="24"/>
        </w:rPr>
        <w:t xml:space="preserve"> </w:t>
      </w:r>
    </w:p>
    <w:p w14:paraId="6839294E" w14:textId="77777777" w:rsidR="00935C70" w:rsidRDefault="000A462E" w:rsidP="00D0544E">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Para avançar na caracterização religiosa do PSC é indispensável, portanto,</w:t>
      </w:r>
      <w:r w:rsidR="00A10AF1">
        <w:rPr>
          <w:rFonts w:ascii="Times New Roman" w:hAnsi="Times New Roman"/>
          <w:color w:val="000000"/>
          <w:sz w:val="24"/>
          <w:szCs w:val="24"/>
        </w:rPr>
        <w:t xml:space="preserve"> </w:t>
      </w:r>
      <w:r w:rsidR="001B6F92">
        <w:rPr>
          <w:rFonts w:ascii="Times New Roman" w:hAnsi="Times New Roman"/>
          <w:color w:val="000000"/>
          <w:sz w:val="24"/>
          <w:szCs w:val="24"/>
        </w:rPr>
        <w:t>observar os membros da</w:t>
      </w:r>
      <w:r w:rsidR="002A01CA">
        <w:rPr>
          <w:rFonts w:ascii="Times New Roman" w:hAnsi="Times New Roman"/>
          <w:color w:val="000000"/>
          <w:sz w:val="24"/>
          <w:szCs w:val="24"/>
        </w:rPr>
        <w:t xml:space="preserve"> direção </w:t>
      </w:r>
      <w:r w:rsidR="001B6F92">
        <w:rPr>
          <w:rFonts w:ascii="Times New Roman" w:hAnsi="Times New Roman"/>
          <w:color w:val="000000"/>
          <w:sz w:val="24"/>
          <w:szCs w:val="24"/>
        </w:rPr>
        <w:t>d</w:t>
      </w:r>
      <w:r w:rsidR="002A01CA">
        <w:rPr>
          <w:rFonts w:ascii="Times New Roman" w:hAnsi="Times New Roman"/>
          <w:color w:val="000000"/>
          <w:sz w:val="24"/>
          <w:szCs w:val="24"/>
        </w:rPr>
        <w:t>o partido</w:t>
      </w:r>
      <w:r w:rsidR="001B6F92">
        <w:rPr>
          <w:rFonts w:ascii="Times New Roman" w:hAnsi="Times New Roman"/>
          <w:color w:val="000000"/>
          <w:sz w:val="24"/>
          <w:szCs w:val="24"/>
        </w:rPr>
        <w:t>, bem como</w:t>
      </w:r>
      <w:r>
        <w:rPr>
          <w:rFonts w:ascii="Times New Roman" w:hAnsi="Times New Roman"/>
          <w:color w:val="000000"/>
          <w:sz w:val="24"/>
          <w:szCs w:val="24"/>
        </w:rPr>
        <w:t xml:space="preserve"> seus parlamentares</w:t>
      </w:r>
      <w:r w:rsidR="001B6F92">
        <w:rPr>
          <w:rFonts w:ascii="Times New Roman" w:hAnsi="Times New Roman"/>
          <w:color w:val="000000"/>
          <w:sz w:val="24"/>
          <w:szCs w:val="24"/>
        </w:rPr>
        <w:t>,</w:t>
      </w:r>
      <w:r w:rsidR="002A01CA">
        <w:rPr>
          <w:rFonts w:ascii="Times New Roman" w:hAnsi="Times New Roman"/>
          <w:color w:val="000000"/>
          <w:sz w:val="24"/>
          <w:szCs w:val="24"/>
        </w:rPr>
        <w:t xml:space="preserve"> </w:t>
      </w:r>
      <w:r>
        <w:rPr>
          <w:rFonts w:ascii="Times New Roman" w:hAnsi="Times New Roman"/>
          <w:color w:val="000000"/>
          <w:sz w:val="24"/>
          <w:szCs w:val="24"/>
        </w:rPr>
        <w:t>e suas ações na arena política</w:t>
      </w:r>
      <w:r w:rsidR="002A01CA">
        <w:rPr>
          <w:rFonts w:ascii="Times New Roman" w:hAnsi="Times New Roman"/>
          <w:color w:val="000000"/>
          <w:sz w:val="24"/>
          <w:szCs w:val="24"/>
        </w:rPr>
        <w:t>.</w:t>
      </w:r>
      <w:r>
        <w:rPr>
          <w:rFonts w:ascii="Times New Roman" w:hAnsi="Times New Roman"/>
          <w:color w:val="000000"/>
          <w:sz w:val="24"/>
          <w:szCs w:val="24"/>
        </w:rPr>
        <w:t xml:space="preserve"> Nesse sentido, com relação à caracterização direção partidária, </w:t>
      </w:r>
      <w:r w:rsidR="00935C70">
        <w:rPr>
          <w:rFonts w:ascii="Times New Roman" w:hAnsi="Times New Roman"/>
          <w:color w:val="000000"/>
          <w:sz w:val="24"/>
          <w:szCs w:val="24"/>
        </w:rPr>
        <w:t>o</w:t>
      </w:r>
      <w:r w:rsidR="002418EB">
        <w:rPr>
          <w:rFonts w:ascii="Times New Roman" w:hAnsi="Times New Roman"/>
          <w:color w:val="000000"/>
          <w:sz w:val="24"/>
          <w:szCs w:val="24"/>
        </w:rPr>
        <w:t>s dados da Tabela 3 mostram</w:t>
      </w:r>
      <w:r w:rsidR="00935C70">
        <w:rPr>
          <w:rFonts w:ascii="Times New Roman" w:hAnsi="Times New Roman"/>
          <w:color w:val="000000"/>
          <w:sz w:val="24"/>
          <w:szCs w:val="24"/>
        </w:rPr>
        <w:t>, na comissão executiva nacional do partido, a presença</w:t>
      </w:r>
      <w:r w:rsidR="00640C9A">
        <w:rPr>
          <w:rFonts w:ascii="Times New Roman" w:hAnsi="Times New Roman"/>
          <w:color w:val="000000"/>
          <w:sz w:val="24"/>
          <w:szCs w:val="24"/>
        </w:rPr>
        <w:t xml:space="preserve"> </w:t>
      </w:r>
      <w:r w:rsidR="00935C70">
        <w:rPr>
          <w:rFonts w:ascii="Times New Roman" w:hAnsi="Times New Roman"/>
          <w:color w:val="000000"/>
          <w:sz w:val="24"/>
          <w:szCs w:val="24"/>
        </w:rPr>
        <w:t xml:space="preserve">quadros religiosos de diversas denominações: </w:t>
      </w:r>
      <w:r w:rsidR="00640C9A">
        <w:rPr>
          <w:rFonts w:ascii="Times New Roman" w:hAnsi="Times New Roman"/>
          <w:color w:val="000000"/>
          <w:sz w:val="24"/>
          <w:szCs w:val="24"/>
        </w:rPr>
        <w:t>Igreja</w:t>
      </w:r>
      <w:r w:rsidR="00FF4662">
        <w:rPr>
          <w:rFonts w:ascii="Times New Roman" w:hAnsi="Times New Roman"/>
          <w:color w:val="000000"/>
          <w:sz w:val="24"/>
          <w:szCs w:val="24"/>
        </w:rPr>
        <w:t xml:space="preserve"> </w:t>
      </w:r>
      <w:r w:rsidR="00640C9A">
        <w:rPr>
          <w:rFonts w:ascii="Times New Roman" w:hAnsi="Times New Roman"/>
          <w:color w:val="000000"/>
          <w:sz w:val="24"/>
          <w:szCs w:val="24"/>
        </w:rPr>
        <w:t xml:space="preserve">Ortodoxa </w:t>
      </w:r>
      <w:proofErr w:type="spellStart"/>
      <w:r w:rsidR="00640C9A">
        <w:rPr>
          <w:rFonts w:ascii="Times New Roman" w:hAnsi="Times New Roman"/>
          <w:color w:val="000000"/>
          <w:sz w:val="24"/>
          <w:szCs w:val="24"/>
        </w:rPr>
        <w:t>Siriana</w:t>
      </w:r>
      <w:proofErr w:type="spellEnd"/>
      <w:r w:rsidR="002418EB">
        <w:rPr>
          <w:rFonts w:ascii="Times New Roman" w:hAnsi="Times New Roman"/>
          <w:color w:val="000000"/>
          <w:sz w:val="24"/>
          <w:szCs w:val="24"/>
        </w:rPr>
        <w:t xml:space="preserve"> </w:t>
      </w:r>
      <w:r w:rsidR="00640C9A">
        <w:rPr>
          <w:rFonts w:ascii="Times New Roman" w:hAnsi="Times New Roman"/>
          <w:color w:val="000000"/>
          <w:sz w:val="24"/>
          <w:szCs w:val="24"/>
        </w:rPr>
        <w:t>no Brasil</w:t>
      </w:r>
      <w:r w:rsidR="00935C70">
        <w:rPr>
          <w:rFonts w:ascii="Times New Roman" w:hAnsi="Times New Roman"/>
          <w:color w:val="000000"/>
          <w:sz w:val="24"/>
          <w:szCs w:val="24"/>
        </w:rPr>
        <w:t>, um padre católico, e</w:t>
      </w:r>
      <w:r w:rsidR="00762565">
        <w:rPr>
          <w:rFonts w:ascii="Times New Roman" w:hAnsi="Times New Roman"/>
          <w:color w:val="000000"/>
          <w:sz w:val="24"/>
          <w:szCs w:val="24"/>
        </w:rPr>
        <w:t xml:space="preserve"> líderes evangélicos</w:t>
      </w:r>
      <w:r w:rsidR="00935C70">
        <w:rPr>
          <w:rFonts w:ascii="Times New Roman" w:hAnsi="Times New Roman"/>
          <w:color w:val="000000"/>
          <w:sz w:val="24"/>
          <w:szCs w:val="24"/>
        </w:rPr>
        <w:t xml:space="preserve"> da </w:t>
      </w:r>
      <w:r w:rsidR="00D6700D">
        <w:rPr>
          <w:rFonts w:ascii="Times New Roman" w:hAnsi="Times New Roman"/>
          <w:color w:val="000000"/>
          <w:sz w:val="24"/>
          <w:szCs w:val="24"/>
        </w:rPr>
        <w:t xml:space="preserve">Assembleia de Deus </w:t>
      </w:r>
      <w:r w:rsidR="00935C70">
        <w:rPr>
          <w:rFonts w:ascii="Times New Roman" w:hAnsi="Times New Roman"/>
          <w:color w:val="000000"/>
          <w:sz w:val="24"/>
          <w:szCs w:val="24"/>
        </w:rPr>
        <w:t>e</w:t>
      </w:r>
      <w:r w:rsidR="00676425">
        <w:rPr>
          <w:rFonts w:ascii="Times New Roman" w:hAnsi="Times New Roman"/>
          <w:color w:val="000000"/>
          <w:sz w:val="24"/>
          <w:szCs w:val="24"/>
        </w:rPr>
        <w:t xml:space="preserve"> </w:t>
      </w:r>
      <w:r w:rsidR="001B6F92">
        <w:rPr>
          <w:rFonts w:ascii="Times New Roman" w:hAnsi="Times New Roman"/>
          <w:color w:val="000000"/>
          <w:sz w:val="24"/>
          <w:szCs w:val="24"/>
        </w:rPr>
        <w:t>da Igreja Quadrangular</w:t>
      </w:r>
      <w:r w:rsidR="005F015E">
        <w:rPr>
          <w:rStyle w:val="FootnoteReference"/>
          <w:rFonts w:ascii="Times New Roman" w:hAnsi="Times New Roman"/>
          <w:color w:val="000000"/>
          <w:sz w:val="24"/>
          <w:szCs w:val="24"/>
        </w:rPr>
        <w:footnoteReference w:id="7"/>
      </w:r>
      <w:r w:rsidR="001B6F92">
        <w:rPr>
          <w:rFonts w:ascii="Times New Roman" w:hAnsi="Times New Roman"/>
          <w:color w:val="000000"/>
          <w:sz w:val="24"/>
          <w:szCs w:val="24"/>
        </w:rPr>
        <w:t>.</w:t>
      </w:r>
    </w:p>
    <w:p w14:paraId="0B47E4FC" w14:textId="77777777" w:rsidR="00935C70" w:rsidRDefault="00935C70" w:rsidP="00D0544E">
      <w:pPr>
        <w:spacing w:line="360" w:lineRule="auto"/>
        <w:ind w:firstLine="708"/>
        <w:jc w:val="both"/>
        <w:rPr>
          <w:rFonts w:ascii="Times New Roman" w:hAnsi="Times New Roman"/>
          <w:color w:val="000000"/>
          <w:sz w:val="24"/>
          <w:szCs w:val="24"/>
        </w:rPr>
      </w:pPr>
    </w:p>
    <w:p w14:paraId="2EC0D1E7" w14:textId="77777777" w:rsidR="005F015E" w:rsidRPr="00935C70" w:rsidRDefault="00935C70" w:rsidP="00935C70">
      <w:pPr>
        <w:spacing w:line="360" w:lineRule="auto"/>
        <w:ind w:firstLine="708"/>
        <w:jc w:val="center"/>
        <w:rPr>
          <w:rFonts w:ascii="Times New Roman" w:hAnsi="Times New Roman"/>
          <w:color w:val="000000"/>
          <w:sz w:val="24"/>
          <w:szCs w:val="24"/>
          <w:u w:val="single"/>
        </w:rPr>
      </w:pPr>
      <w:r w:rsidRPr="00935C70">
        <w:rPr>
          <w:rFonts w:ascii="Times New Roman" w:hAnsi="Times New Roman"/>
          <w:color w:val="000000"/>
          <w:sz w:val="24"/>
          <w:szCs w:val="24"/>
          <w:u w:val="single"/>
        </w:rPr>
        <w:t>Tabela 3 – Composição Religiosa da Executiva Nacional do PSC</w:t>
      </w:r>
    </w:p>
    <w:p w14:paraId="71332008" w14:textId="77777777" w:rsidR="00935C70" w:rsidRDefault="00935C70" w:rsidP="00935C70">
      <w:pPr>
        <w:spacing w:line="360" w:lineRule="auto"/>
        <w:ind w:firstLine="708"/>
        <w:jc w:val="center"/>
        <w:rPr>
          <w:rFonts w:ascii="Times New Roman" w:hAnsi="Times New Roman"/>
          <w:color w:val="000000"/>
          <w:sz w:val="24"/>
          <w:szCs w:val="24"/>
        </w:rPr>
      </w:pPr>
    </w:p>
    <w:tbl>
      <w:tblPr>
        <w:tblW w:w="809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8"/>
        <w:gridCol w:w="1655"/>
        <w:gridCol w:w="1322"/>
        <w:gridCol w:w="3260"/>
      </w:tblGrid>
      <w:tr w:rsidR="00A10AF1" w:rsidRPr="008852B6" w14:paraId="0BFBC274" w14:textId="77777777" w:rsidTr="008852B6">
        <w:trPr>
          <w:trHeight w:val="300"/>
          <w:jc w:val="center"/>
        </w:trPr>
        <w:tc>
          <w:tcPr>
            <w:tcW w:w="1858" w:type="dxa"/>
            <w:shd w:val="clear" w:color="auto" w:fill="auto"/>
            <w:noWrap/>
            <w:vAlign w:val="bottom"/>
            <w:hideMark/>
          </w:tcPr>
          <w:p w14:paraId="06CCE743"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Presidente</w:t>
            </w:r>
          </w:p>
        </w:tc>
        <w:tc>
          <w:tcPr>
            <w:tcW w:w="2977" w:type="dxa"/>
            <w:gridSpan w:val="2"/>
            <w:shd w:val="clear" w:color="auto" w:fill="auto"/>
            <w:noWrap/>
            <w:vAlign w:val="bottom"/>
            <w:hideMark/>
          </w:tcPr>
          <w:p w14:paraId="0945E164"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 xml:space="preserve">Vítor Jorge Abdala </w:t>
            </w:r>
            <w:proofErr w:type="spellStart"/>
            <w:r w:rsidRPr="008852B6">
              <w:rPr>
                <w:rFonts w:ascii="Times New Roman" w:eastAsia="Times New Roman" w:hAnsi="Times New Roman" w:cs="Times New Roman"/>
                <w:color w:val="000000"/>
                <w:sz w:val="24"/>
                <w:szCs w:val="24"/>
                <w:lang w:eastAsia="pt-BR"/>
              </w:rPr>
              <w:t>Nósseis</w:t>
            </w:r>
            <w:proofErr w:type="spellEnd"/>
          </w:p>
        </w:tc>
        <w:tc>
          <w:tcPr>
            <w:tcW w:w="3260" w:type="dxa"/>
            <w:shd w:val="clear" w:color="auto" w:fill="auto"/>
            <w:noWrap/>
            <w:vAlign w:val="center"/>
            <w:hideMark/>
          </w:tcPr>
          <w:p w14:paraId="699597CE"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 xml:space="preserve">Igreja Ortodoxa </w:t>
            </w:r>
            <w:proofErr w:type="spellStart"/>
            <w:r w:rsidRPr="008852B6">
              <w:rPr>
                <w:rFonts w:ascii="Times New Roman" w:eastAsia="Times New Roman" w:hAnsi="Times New Roman" w:cs="Times New Roman"/>
                <w:color w:val="000000"/>
                <w:sz w:val="24"/>
                <w:szCs w:val="24"/>
                <w:lang w:eastAsia="pt-BR"/>
              </w:rPr>
              <w:t>Siriana</w:t>
            </w:r>
            <w:proofErr w:type="spellEnd"/>
            <w:r w:rsidR="002418EB">
              <w:rPr>
                <w:rStyle w:val="FootnoteReference"/>
                <w:rFonts w:ascii="Times New Roman" w:hAnsi="Times New Roman"/>
                <w:color w:val="000000"/>
                <w:sz w:val="24"/>
                <w:szCs w:val="24"/>
              </w:rPr>
              <w:footnoteReference w:id="8"/>
            </w:r>
          </w:p>
        </w:tc>
      </w:tr>
      <w:tr w:rsidR="00A10AF1" w:rsidRPr="008852B6" w14:paraId="5D29A4D7" w14:textId="77777777" w:rsidTr="008852B6">
        <w:trPr>
          <w:trHeight w:val="300"/>
          <w:jc w:val="center"/>
        </w:trPr>
        <w:tc>
          <w:tcPr>
            <w:tcW w:w="1858" w:type="dxa"/>
            <w:shd w:val="clear" w:color="auto" w:fill="auto"/>
            <w:noWrap/>
            <w:vAlign w:val="bottom"/>
            <w:hideMark/>
          </w:tcPr>
          <w:p w14:paraId="051E2B51"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1º Vice-Presidente</w:t>
            </w:r>
          </w:p>
        </w:tc>
        <w:tc>
          <w:tcPr>
            <w:tcW w:w="2977" w:type="dxa"/>
            <w:gridSpan w:val="2"/>
            <w:shd w:val="clear" w:color="auto" w:fill="auto"/>
            <w:noWrap/>
            <w:vAlign w:val="bottom"/>
            <w:hideMark/>
          </w:tcPr>
          <w:p w14:paraId="114A2193"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Everaldo Dias Pereira</w:t>
            </w:r>
          </w:p>
        </w:tc>
        <w:tc>
          <w:tcPr>
            <w:tcW w:w="3260" w:type="dxa"/>
            <w:shd w:val="clear" w:color="auto" w:fill="auto"/>
            <w:noWrap/>
            <w:vAlign w:val="center"/>
            <w:hideMark/>
          </w:tcPr>
          <w:p w14:paraId="0B9D877A"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Igreja Assembleia de Deus</w:t>
            </w:r>
          </w:p>
        </w:tc>
      </w:tr>
      <w:tr w:rsidR="00A10AF1" w:rsidRPr="008852B6" w14:paraId="652B894F" w14:textId="77777777" w:rsidTr="008852B6">
        <w:trPr>
          <w:trHeight w:val="300"/>
          <w:jc w:val="center"/>
        </w:trPr>
        <w:tc>
          <w:tcPr>
            <w:tcW w:w="1858" w:type="dxa"/>
            <w:shd w:val="clear" w:color="auto" w:fill="auto"/>
            <w:noWrap/>
            <w:vAlign w:val="bottom"/>
            <w:hideMark/>
          </w:tcPr>
          <w:p w14:paraId="46159AAF"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2º Vice-Presidente</w:t>
            </w:r>
          </w:p>
        </w:tc>
        <w:tc>
          <w:tcPr>
            <w:tcW w:w="2977" w:type="dxa"/>
            <w:gridSpan w:val="2"/>
            <w:shd w:val="clear" w:color="auto" w:fill="auto"/>
            <w:noWrap/>
            <w:vAlign w:val="bottom"/>
            <w:hideMark/>
          </w:tcPr>
          <w:p w14:paraId="5E7D7BD2"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Marcondes Iran Benevides Gadelha</w:t>
            </w:r>
          </w:p>
        </w:tc>
        <w:tc>
          <w:tcPr>
            <w:tcW w:w="3260" w:type="dxa"/>
            <w:shd w:val="clear" w:color="auto" w:fill="auto"/>
            <w:noWrap/>
            <w:vAlign w:val="center"/>
            <w:hideMark/>
          </w:tcPr>
          <w:p w14:paraId="0156B871"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w:t>
            </w:r>
          </w:p>
        </w:tc>
      </w:tr>
      <w:tr w:rsidR="00A10AF1" w:rsidRPr="008852B6" w14:paraId="5B5B239C" w14:textId="77777777" w:rsidTr="008852B6">
        <w:trPr>
          <w:trHeight w:val="300"/>
          <w:jc w:val="center"/>
        </w:trPr>
        <w:tc>
          <w:tcPr>
            <w:tcW w:w="1858" w:type="dxa"/>
            <w:shd w:val="clear" w:color="auto" w:fill="auto"/>
            <w:noWrap/>
            <w:vAlign w:val="bottom"/>
            <w:hideMark/>
          </w:tcPr>
          <w:p w14:paraId="6C3ED344"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3º Vice-Presidente</w:t>
            </w:r>
          </w:p>
        </w:tc>
        <w:tc>
          <w:tcPr>
            <w:tcW w:w="2977" w:type="dxa"/>
            <w:gridSpan w:val="2"/>
            <w:shd w:val="clear" w:color="auto" w:fill="auto"/>
            <w:noWrap/>
            <w:vAlign w:val="bottom"/>
            <w:hideMark/>
          </w:tcPr>
          <w:p w14:paraId="7D4DE4D9"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Sergio Bueno</w:t>
            </w:r>
          </w:p>
        </w:tc>
        <w:tc>
          <w:tcPr>
            <w:tcW w:w="3260" w:type="dxa"/>
            <w:shd w:val="clear" w:color="auto" w:fill="auto"/>
            <w:noWrap/>
            <w:vAlign w:val="center"/>
            <w:hideMark/>
          </w:tcPr>
          <w:p w14:paraId="6D951194"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w:t>
            </w:r>
          </w:p>
        </w:tc>
      </w:tr>
      <w:tr w:rsidR="00A10AF1" w:rsidRPr="008852B6" w14:paraId="108A9462" w14:textId="77777777" w:rsidTr="008852B6">
        <w:trPr>
          <w:trHeight w:val="300"/>
          <w:jc w:val="center"/>
        </w:trPr>
        <w:tc>
          <w:tcPr>
            <w:tcW w:w="1858" w:type="dxa"/>
            <w:shd w:val="clear" w:color="auto" w:fill="auto"/>
            <w:noWrap/>
            <w:vAlign w:val="bottom"/>
            <w:hideMark/>
          </w:tcPr>
          <w:p w14:paraId="2C0793FB"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Secretário Geral</w:t>
            </w:r>
          </w:p>
        </w:tc>
        <w:tc>
          <w:tcPr>
            <w:tcW w:w="2977" w:type="dxa"/>
            <w:gridSpan w:val="2"/>
            <w:shd w:val="clear" w:color="auto" w:fill="auto"/>
            <w:noWrap/>
            <w:vAlign w:val="bottom"/>
            <w:hideMark/>
          </w:tcPr>
          <w:p w14:paraId="2BBF4E0A"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proofErr w:type="spellStart"/>
            <w:r w:rsidRPr="008852B6">
              <w:rPr>
                <w:rFonts w:ascii="Times New Roman" w:eastAsia="Times New Roman" w:hAnsi="Times New Roman" w:cs="Times New Roman"/>
                <w:color w:val="000000"/>
                <w:sz w:val="24"/>
                <w:szCs w:val="24"/>
                <w:lang w:eastAsia="pt-BR"/>
              </w:rPr>
              <w:t>Antonio</w:t>
            </w:r>
            <w:proofErr w:type="spellEnd"/>
            <w:r w:rsidRPr="008852B6">
              <w:rPr>
                <w:rFonts w:ascii="Times New Roman" w:eastAsia="Times New Roman" w:hAnsi="Times New Roman" w:cs="Times New Roman"/>
                <w:color w:val="000000"/>
                <w:sz w:val="24"/>
                <w:szCs w:val="24"/>
                <w:lang w:eastAsia="pt-BR"/>
              </w:rPr>
              <w:t xml:space="preserve"> </w:t>
            </w:r>
            <w:proofErr w:type="spellStart"/>
            <w:r w:rsidRPr="008852B6">
              <w:rPr>
                <w:rFonts w:ascii="Times New Roman" w:eastAsia="Times New Roman" w:hAnsi="Times New Roman" w:cs="Times New Roman"/>
                <w:color w:val="000000"/>
                <w:sz w:val="24"/>
                <w:szCs w:val="24"/>
                <w:lang w:eastAsia="pt-BR"/>
              </w:rPr>
              <w:t>Oliboni</w:t>
            </w:r>
            <w:proofErr w:type="spellEnd"/>
          </w:p>
        </w:tc>
        <w:tc>
          <w:tcPr>
            <w:tcW w:w="3260" w:type="dxa"/>
            <w:shd w:val="clear" w:color="auto" w:fill="auto"/>
            <w:noWrap/>
            <w:vAlign w:val="center"/>
            <w:hideMark/>
          </w:tcPr>
          <w:p w14:paraId="4CCC362B"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w:t>
            </w:r>
          </w:p>
        </w:tc>
      </w:tr>
      <w:tr w:rsidR="00A10AF1" w:rsidRPr="008852B6" w14:paraId="4F75014B" w14:textId="77777777" w:rsidTr="008852B6">
        <w:trPr>
          <w:trHeight w:val="300"/>
          <w:jc w:val="center"/>
        </w:trPr>
        <w:tc>
          <w:tcPr>
            <w:tcW w:w="1858" w:type="dxa"/>
            <w:shd w:val="clear" w:color="auto" w:fill="auto"/>
            <w:noWrap/>
            <w:vAlign w:val="bottom"/>
            <w:hideMark/>
          </w:tcPr>
          <w:p w14:paraId="503D3D82"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1º Secretário</w:t>
            </w:r>
          </w:p>
        </w:tc>
        <w:tc>
          <w:tcPr>
            <w:tcW w:w="2977" w:type="dxa"/>
            <w:gridSpan w:val="2"/>
            <w:shd w:val="clear" w:color="auto" w:fill="auto"/>
            <w:noWrap/>
            <w:vAlign w:val="bottom"/>
            <w:hideMark/>
          </w:tcPr>
          <w:p w14:paraId="1B993CB4"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Gilberto Nascimento Silva</w:t>
            </w:r>
          </w:p>
        </w:tc>
        <w:tc>
          <w:tcPr>
            <w:tcW w:w="3260" w:type="dxa"/>
            <w:shd w:val="clear" w:color="auto" w:fill="auto"/>
            <w:noWrap/>
            <w:vAlign w:val="center"/>
            <w:hideMark/>
          </w:tcPr>
          <w:p w14:paraId="7847B8C4"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w:t>
            </w:r>
          </w:p>
        </w:tc>
      </w:tr>
      <w:tr w:rsidR="00A10AF1" w:rsidRPr="008852B6" w14:paraId="6E450040" w14:textId="77777777" w:rsidTr="008852B6">
        <w:trPr>
          <w:trHeight w:val="300"/>
          <w:jc w:val="center"/>
        </w:trPr>
        <w:tc>
          <w:tcPr>
            <w:tcW w:w="1858" w:type="dxa"/>
            <w:shd w:val="clear" w:color="auto" w:fill="auto"/>
            <w:noWrap/>
            <w:vAlign w:val="bottom"/>
            <w:hideMark/>
          </w:tcPr>
          <w:p w14:paraId="39984D37"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2º Secretário</w:t>
            </w:r>
          </w:p>
        </w:tc>
        <w:tc>
          <w:tcPr>
            <w:tcW w:w="2977" w:type="dxa"/>
            <w:gridSpan w:val="2"/>
            <w:shd w:val="clear" w:color="auto" w:fill="auto"/>
            <w:noWrap/>
            <w:vAlign w:val="bottom"/>
            <w:hideMark/>
          </w:tcPr>
          <w:p w14:paraId="22071EE2"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Filipe De Almeida Pereira</w:t>
            </w:r>
          </w:p>
        </w:tc>
        <w:tc>
          <w:tcPr>
            <w:tcW w:w="3260" w:type="dxa"/>
            <w:shd w:val="clear" w:color="auto" w:fill="auto"/>
            <w:noWrap/>
            <w:vAlign w:val="center"/>
            <w:hideMark/>
          </w:tcPr>
          <w:p w14:paraId="50F9667E"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Igreja Assembleia de Deus</w:t>
            </w:r>
          </w:p>
        </w:tc>
      </w:tr>
      <w:tr w:rsidR="00A10AF1" w:rsidRPr="008852B6" w14:paraId="143DCD2B" w14:textId="77777777" w:rsidTr="008852B6">
        <w:trPr>
          <w:trHeight w:val="300"/>
          <w:jc w:val="center"/>
        </w:trPr>
        <w:tc>
          <w:tcPr>
            <w:tcW w:w="1858" w:type="dxa"/>
            <w:shd w:val="clear" w:color="auto" w:fill="auto"/>
            <w:noWrap/>
            <w:vAlign w:val="bottom"/>
            <w:hideMark/>
          </w:tcPr>
          <w:p w14:paraId="16827C98"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Tesoureiro Geral</w:t>
            </w:r>
          </w:p>
        </w:tc>
        <w:tc>
          <w:tcPr>
            <w:tcW w:w="2977" w:type="dxa"/>
            <w:gridSpan w:val="2"/>
            <w:shd w:val="clear" w:color="auto" w:fill="auto"/>
            <w:noWrap/>
            <w:vAlign w:val="bottom"/>
            <w:hideMark/>
          </w:tcPr>
          <w:p w14:paraId="76D09FA2"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 xml:space="preserve">Luiz Rogério </w:t>
            </w:r>
            <w:proofErr w:type="spellStart"/>
            <w:r w:rsidRPr="008852B6">
              <w:rPr>
                <w:rFonts w:ascii="Times New Roman" w:eastAsia="Times New Roman" w:hAnsi="Times New Roman" w:cs="Times New Roman"/>
                <w:color w:val="000000"/>
                <w:sz w:val="24"/>
                <w:szCs w:val="24"/>
                <w:lang w:eastAsia="pt-BR"/>
              </w:rPr>
              <w:t>Ognibeni</w:t>
            </w:r>
            <w:proofErr w:type="spellEnd"/>
            <w:r w:rsidRPr="008852B6">
              <w:rPr>
                <w:rFonts w:ascii="Times New Roman" w:eastAsia="Times New Roman" w:hAnsi="Times New Roman" w:cs="Times New Roman"/>
                <w:color w:val="000000"/>
                <w:sz w:val="24"/>
                <w:szCs w:val="24"/>
                <w:lang w:eastAsia="pt-BR"/>
              </w:rPr>
              <w:t xml:space="preserve"> Vargas</w:t>
            </w:r>
          </w:p>
        </w:tc>
        <w:tc>
          <w:tcPr>
            <w:tcW w:w="3260" w:type="dxa"/>
            <w:shd w:val="clear" w:color="auto" w:fill="auto"/>
            <w:noWrap/>
            <w:vAlign w:val="center"/>
            <w:hideMark/>
          </w:tcPr>
          <w:p w14:paraId="031E921C"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w:t>
            </w:r>
          </w:p>
        </w:tc>
      </w:tr>
      <w:tr w:rsidR="00A10AF1" w:rsidRPr="008852B6" w14:paraId="46E3F226" w14:textId="77777777" w:rsidTr="008852B6">
        <w:trPr>
          <w:trHeight w:val="300"/>
          <w:jc w:val="center"/>
        </w:trPr>
        <w:tc>
          <w:tcPr>
            <w:tcW w:w="1858" w:type="dxa"/>
            <w:shd w:val="clear" w:color="auto" w:fill="auto"/>
            <w:noWrap/>
            <w:vAlign w:val="bottom"/>
            <w:hideMark/>
          </w:tcPr>
          <w:p w14:paraId="68DF1F6D"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1º Tesoureiro</w:t>
            </w:r>
          </w:p>
        </w:tc>
        <w:tc>
          <w:tcPr>
            <w:tcW w:w="2977" w:type="dxa"/>
            <w:gridSpan w:val="2"/>
            <w:shd w:val="clear" w:color="auto" w:fill="auto"/>
            <w:noWrap/>
            <w:vAlign w:val="bottom"/>
            <w:hideMark/>
          </w:tcPr>
          <w:p w14:paraId="5420FC3B"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 xml:space="preserve">Ronald Abrahão </w:t>
            </w:r>
            <w:proofErr w:type="spellStart"/>
            <w:r w:rsidRPr="008852B6">
              <w:rPr>
                <w:rFonts w:ascii="Times New Roman" w:eastAsia="Times New Roman" w:hAnsi="Times New Roman" w:cs="Times New Roman"/>
                <w:color w:val="000000"/>
                <w:sz w:val="24"/>
                <w:szCs w:val="24"/>
                <w:lang w:eastAsia="pt-BR"/>
              </w:rPr>
              <w:t>Ázaro</w:t>
            </w:r>
            <w:proofErr w:type="spellEnd"/>
          </w:p>
        </w:tc>
        <w:tc>
          <w:tcPr>
            <w:tcW w:w="3260" w:type="dxa"/>
            <w:shd w:val="clear" w:color="auto" w:fill="auto"/>
            <w:noWrap/>
            <w:vAlign w:val="center"/>
            <w:hideMark/>
          </w:tcPr>
          <w:p w14:paraId="7E1322BA"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w:t>
            </w:r>
          </w:p>
        </w:tc>
      </w:tr>
      <w:tr w:rsidR="00A10AF1" w:rsidRPr="008852B6" w14:paraId="51C24439" w14:textId="77777777" w:rsidTr="008852B6">
        <w:trPr>
          <w:trHeight w:val="300"/>
          <w:jc w:val="center"/>
        </w:trPr>
        <w:tc>
          <w:tcPr>
            <w:tcW w:w="1858" w:type="dxa"/>
            <w:shd w:val="clear" w:color="auto" w:fill="auto"/>
            <w:noWrap/>
            <w:vAlign w:val="bottom"/>
            <w:hideMark/>
          </w:tcPr>
          <w:p w14:paraId="2F2D23A8"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1º Vogal - Senado</w:t>
            </w:r>
          </w:p>
        </w:tc>
        <w:tc>
          <w:tcPr>
            <w:tcW w:w="2977" w:type="dxa"/>
            <w:gridSpan w:val="2"/>
            <w:shd w:val="clear" w:color="auto" w:fill="auto"/>
            <w:noWrap/>
            <w:vAlign w:val="bottom"/>
            <w:hideMark/>
          </w:tcPr>
          <w:p w14:paraId="571300AE"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Eduardo Alves Do Amorim</w:t>
            </w:r>
          </w:p>
        </w:tc>
        <w:tc>
          <w:tcPr>
            <w:tcW w:w="3260" w:type="dxa"/>
            <w:shd w:val="clear" w:color="auto" w:fill="auto"/>
            <w:noWrap/>
            <w:vAlign w:val="center"/>
            <w:hideMark/>
          </w:tcPr>
          <w:p w14:paraId="7562C3FC"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w:t>
            </w:r>
          </w:p>
        </w:tc>
      </w:tr>
      <w:tr w:rsidR="00A10AF1" w:rsidRPr="008852B6" w14:paraId="41ABFE95" w14:textId="77777777" w:rsidTr="008852B6">
        <w:trPr>
          <w:trHeight w:val="300"/>
          <w:jc w:val="center"/>
        </w:trPr>
        <w:tc>
          <w:tcPr>
            <w:tcW w:w="1858" w:type="dxa"/>
            <w:shd w:val="clear" w:color="auto" w:fill="auto"/>
            <w:noWrap/>
            <w:vAlign w:val="bottom"/>
            <w:hideMark/>
          </w:tcPr>
          <w:p w14:paraId="4144511A"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2º Vogal - Câmara dos Deputados</w:t>
            </w:r>
          </w:p>
        </w:tc>
        <w:tc>
          <w:tcPr>
            <w:tcW w:w="2977" w:type="dxa"/>
            <w:gridSpan w:val="2"/>
            <w:shd w:val="clear" w:color="auto" w:fill="auto"/>
            <w:noWrap/>
            <w:vAlign w:val="bottom"/>
            <w:hideMark/>
          </w:tcPr>
          <w:p w14:paraId="2CCFAF16"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Carlos Roberto Massa Júnior</w:t>
            </w:r>
          </w:p>
        </w:tc>
        <w:tc>
          <w:tcPr>
            <w:tcW w:w="3260" w:type="dxa"/>
            <w:shd w:val="clear" w:color="auto" w:fill="auto"/>
            <w:noWrap/>
            <w:vAlign w:val="center"/>
            <w:hideMark/>
          </w:tcPr>
          <w:p w14:paraId="44209212"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w:t>
            </w:r>
          </w:p>
        </w:tc>
      </w:tr>
      <w:tr w:rsidR="00A10AF1" w:rsidRPr="008852B6" w14:paraId="65CFAD4A" w14:textId="77777777" w:rsidTr="008852B6">
        <w:trPr>
          <w:trHeight w:val="300"/>
          <w:jc w:val="center"/>
        </w:trPr>
        <w:tc>
          <w:tcPr>
            <w:tcW w:w="1858" w:type="dxa"/>
            <w:shd w:val="clear" w:color="auto" w:fill="auto"/>
            <w:noWrap/>
            <w:vAlign w:val="bottom"/>
            <w:hideMark/>
          </w:tcPr>
          <w:p w14:paraId="1452F633"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3º Vogal</w:t>
            </w:r>
          </w:p>
        </w:tc>
        <w:tc>
          <w:tcPr>
            <w:tcW w:w="1655" w:type="dxa"/>
            <w:shd w:val="clear" w:color="auto" w:fill="auto"/>
            <w:noWrap/>
            <w:vAlign w:val="bottom"/>
            <w:hideMark/>
          </w:tcPr>
          <w:p w14:paraId="38769A28"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p>
        </w:tc>
        <w:tc>
          <w:tcPr>
            <w:tcW w:w="1322" w:type="dxa"/>
            <w:shd w:val="clear" w:color="auto" w:fill="auto"/>
            <w:noWrap/>
            <w:vAlign w:val="bottom"/>
            <w:hideMark/>
          </w:tcPr>
          <w:p w14:paraId="0A50139A"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p>
        </w:tc>
        <w:tc>
          <w:tcPr>
            <w:tcW w:w="3260" w:type="dxa"/>
            <w:shd w:val="clear" w:color="auto" w:fill="auto"/>
            <w:noWrap/>
            <w:vAlign w:val="center"/>
            <w:hideMark/>
          </w:tcPr>
          <w:p w14:paraId="1F940790"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w:t>
            </w:r>
          </w:p>
        </w:tc>
      </w:tr>
      <w:tr w:rsidR="00A10AF1" w:rsidRPr="008852B6" w14:paraId="4BCE79DF" w14:textId="77777777" w:rsidTr="008852B6">
        <w:trPr>
          <w:trHeight w:val="300"/>
          <w:jc w:val="center"/>
        </w:trPr>
        <w:tc>
          <w:tcPr>
            <w:tcW w:w="1858" w:type="dxa"/>
            <w:shd w:val="clear" w:color="auto" w:fill="auto"/>
            <w:noWrap/>
            <w:vAlign w:val="bottom"/>
            <w:hideMark/>
          </w:tcPr>
          <w:p w14:paraId="0064DAC8"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4º Vogal</w:t>
            </w:r>
          </w:p>
        </w:tc>
        <w:tc>
          <w:tcPr>
            <w:tcW w:w="2977" w:type="dxa"/>
            <w:gridSpan w:val="2"/>
            <w:shd w:val="clear" w:color="auto" w:fill="auto"/>
            <w:noWrap/>
            <w:vAlign w:val="bottom"/>
            <w:hideMark/>
          </w:tcPr>
          <w:p w14:paraId="3C319553"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Eliel Lima Santana</w:t>
            </w:r>
          </w:p>
        </w:tc>
        <w:tc>
          <w:tcPr>
            <w:tcW w:w="3260" w:type="dxa"/>
            <w:shd w:val="clear" w:color="auto" w:fill="auto"/>
            <w:noWrap/>
            <w:vAlign w:val="center"/>
            <w:hideMark/>
          </w:tcPr>
          <w:p w14:paraId="5F8896F1"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Igreja Assembleia de Deus</w:t>
            </w:r>
          </w:p>
        </w:tc>
      </w:tr>
      <w:tr w:rsidR="00A10AF1" w:rsidRPr="008852B6" w14:paraId="61F49BBB" w14:textId="77777777" w:rsidTr="008852B6">
        <w:trPr>
          <w:trHeight w:val="300"/>
          <w:jc w:val="center"/>
        </w:trPr>
        <w:tc>
          <w:tcPr>
            <w:tcW w:w="1858" w:type="dxa"/>
            <w:shd w:val="clear" w:color="auto" w:fill="auto"/>
            <w:noWrap/>
            <w:vAlign w:val="bottom"/>
            <w:hideMark/>
          </w:tcPr>
          <w:p w14:paraId="21BE1EBD"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5º Vogal</w:t>
            </w:r>
          </w:p>
        </w:tc>
        <w:tc>
          <w:tcPr>
            <w:tcW w:w="2977" w:type="dxa"/>
            <w:gridSpan w:val="2"/>
            <w:shd w:val="clear" w:color="auto" w:fill="auto"/>
            <w:noWrap/>
            <w:vAlign w:val="bottom"/>
            <w:hideMark/>
          </w:tcPr>
          <w:p w14:paraId="3BBE84F1"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proofErr w:type="spellStart"/>
            <w:r w:rsidRPr="008852B6">
              <w:rPr>
                <w:rFonts w:ascii="Times New Roman" w:eastAsia="Times New Roman" w:hAnsi="Times New Roman" w:cs="Times New Roman"/>
                <w:color w:val="000000"/>
                <w:sz w:val="24"/>
                <w:szCs w:val="24"/>
                <w:lang w:eastAsia="pt-BR"/>
              </w:rPr>
              <w:t>Lauriete</w:t>
            </w:r>
            <w:proofErr w:type="spellEnd"/>
            <w:r w:rsidRPr="008852B6">
              <w:rPr>
                <w:rFonts w:ascii="Times New Roman" w:eastAsia="Times New Roman" w:hAnsi="Times New Roman" w:cs="Times New Roman"/>
                <w:color w:val="000000"/>
                <w:sz w:val="24"/>
                <w:szCs w:val="24"/>
                <w:lang w:eastAsia="pt-BR"/>
              </w:rPr>
              <w:t xml:space="preserve"> Rodrigues Pinto</w:t>
            </w:r>
          </w:p>
        </w:tc>
        <w:tc>
          <w:tcPr>
            <w:tcW w:w="3260" w:type="dxa"/>
            <w:shd w:val="clear" w:color="auto" w:fill="auto"/>
            <w:noWrap/>
            <w:vAlign w:val="center"/>
            <w:hideMark/>
          </w:tcPr>
          <w:p w14:paraId="6B33AA8E"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Igreja Assembleia de Deus</w:t>
            </w:r>
          </w:p>
        </w:tc>
      </w:tr>
      <w:tr w:rsidR="00A10AF1" w:rsidRPr="008852B6" w14:paraId="10FE289F" w14:textId="77777777" w:rsidTr="008852B6">
        <w:trPr>
          <w:trHeight w:val="300"/>
          <w:jc w:val="center"/>
        </w:trPr>
        <w:tc>
          <w:tcPr>
            <w:tcW w:w="1858" w:type="dxa"/>
            <w:shd w:val="clear" w:color="auto" w:fill="auto"/>
            <w:noWrap/>
            <w:vAlign w:val="bottom"/>
            <w:hideMark/>
          </w:tcPr>
          <w:p w14:paraId="7B50978D"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6º Vogal</w:t>
            </w:r>
          </w:p>
        </w:tc>
        <w:tc>
          <w:tcPr>
            <w:tcW w:w="2977" w:type="dxa"/>
            <w:gridSpan w:val="2"/>
            <w:shd w:val="clear" w:color="auto" w:fill="auto"/>
            <w:noWrap/>
            <w:vAlign w:val="bottom"/>
            <w:hideMark/>
          </w:tcPr>
          <w:p w14:paraId="239157A0"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Denise Assumpção Fernandes</w:t>
            </w:r>
          </w:p>
        </w:tc>
        <w:tc>
          <w:tcPr>
            <w:tcW w:w="3260" w:type="dxa"/>
            <w:shd w:val="clear" w:color="auto" w:fill="auto"/>
            <w:noWrap/>
            <w:vAlign w:val="center"/>
            <w:hideMark/>
          </w:tcPr>
          <w:p w14:paraId="63170C6E"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w:t>
            </w:r>
          </w:p>
        </w:tc>
      </w:tr>
      <w:tr w:rsidR="00A10AF1" w:rsidRPr="008852B6" w14:paraId="4050BB14" w14:textId="77777777" w:rsidTr="008852B6">
        <w:trPr>
          <w:trHeight w:val="300"/>
          <w:jc w:val="center"/>
        </w:trPr>
        <w:tc>
          <w:tcPr>
            <w:tcW w:w="1858" w:type="dxa"/>
            <w:shd w:val="clear" w:color="auto" w:fill="auto"/>
            <w:noWrap/>
            <w:vAlign w:val="bottom"/>
            <w:hideMark/>
          </w:tcPr>
          <w:p w14:paraId="775FBA4E"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1º Suplente</w:t>
            </w:r>
          </w:p>
        </w:tc>
        <w:tc>
          <w:tcPr>
            <w:tcW w:w="2977" w:type="dxa"/>
            <w:gridSpan w:val="2"/>
            <w:shd w:val="clear" w:color="auto" w:fill="auto"/>
            <w:noWrap/>
            <w:vAlign w:val="bottom"/>
            <w:hideMark/>
          </w:tcPr>
          <w:p w14:paraId="4EA90CB7"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Mário De Oliveira</w:t>
            </w:r>
          </w:p>
        </w:tc>
        <w:tc>
          <w:tcPr>
            <w:tcW w:w="3260" w:type="dxa"/>
            <w:shd w:val="clear" w:color="auto" w:fill="auto"/>
            <w:noWrap/>
            <w:vAlign w:val="center"/>
            <w:hideMark/>
          </w:tcPr>
          <w:p w14:paraId="4F44FB0C"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Igreja Quadrangular do Reino de Deus</w:t>
            </w:r>
          </w:p>
        </w:tc>
      </w:tr>
      <w:tr w:rsidR="00A10AF1" w:rsidRPr="008852B6" w14:paraId="5B5EE9B6" w14:textId="77777777" w:rsidTr="008852B6">
        <w:trPr>
          <w:trHeight w:val="300"/>
          <w:jc w:val="center"/>
        </w:trPr>
        <w:tc>
          <w:tcPr>
            <w:tcW w:w="1858" w:type="dxa"/>
            <w:shd w:val="clear" w:color="auto" w:fill="auto"/>
            <w:noWrap/>
            <w:vAlign w:val="bottom"/>
            <w:hideMark/>
          </w:tcPr>
          <w:p w14:paraId="3A72C64A"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2º Suplente</w:t>
            </w:r>
          </w:p>
        </w:tc>
        <w:tc>
          <w:tcPr>
            <w:tcW w:w="2977" w:type="dxa"/>
            <w:gridSpan w:val="2"/>
            <w:shd w:val="clear" w:color="auto" w:fill="auto"/>
            <w:noWrap/>
            <w:vAlign w:val="bottom"/>
            <w:hideMark/>
          </w:tcPr>
          <w:p w14:paraId="727C042E"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José Da Cruz Marinho</w:t>
            </w:r>
          </w:p>
        </w:tc>
        <w:tc>
          <w:tcPr>
            <w:tcW w:w="3260" w:type="dxa"/>
            <w:shd w:val="clear" w:color="auto" w:fill="auto"/>
            <w:noWrap/>
            <w:vAlign w:val="center"/>
            <w:hideMark/>
          </w:tcPr>
          <w:p w14:paraId="181DD709"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Igreja Assembleia de Deus</w:t>
            </w:r>
          </w:p>
        </w:tc>
      </w:tr>
      <w:tr w:rsidR="00A10AF1" w:rsidRPr="008852B6" w14:paraId="7F3AC21E" w14:textId="77777777" w:rsidTr="008852B6">
        <w:trPr>
          <w:trHeight w:val="300"/>
          <w:jc w:val="center"/>
        </w:trPr>
        <w:tc>
          <w:tcPr>
            <w:tcW w:w="1858" w:type="dxa"/>
            <w:shd w:val="clear" w:color="auto" w:fill="auto"/>
            <w:noWrap/>
            <w:vAlign w:val="bottom"/>
            <w:hideMark/>
          </w:tcPr>
          <w:p w14:paraId="1BD2CD5B"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3º Suplente</w:t>
            </w:r>
          </w:p>
        </w:tc>
        <w:tc>
          <w:tcPr>
            <w:tcW w:w="2977" w:type="dxa"/>
            <w:gridSpan w:val="2"/>
            <w:shd w:val="clear" w:color="auto" w:fill="auto"/>
            <w:noWrap/>
            <w:vAlign w:val="bottom"/>
            <w:hideMark/>
          </w:tcPr>
          <w:p w14:paraId="615D70B9"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José Carlos Brandi Aleixo</w:t>
            </w:r>
          </w:p>
        </w:tc>
        <w:tc>
          <w:tcPr>
            <w:tcW w:w="3260" w:type="dxa"/>
            <w:shd w:val="clear" w:color="auto" w:fill="auto"/>
            <w:noWrap/>
            <w:vAlign w:val="center"/>
            <w:hideMark/>
          </w:tcPr>
          <w:p w14:paraId="54F4934C"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Padre Católico</w:t>
            </w:r>
          </w:p>
        </w:tc>
      </w:tr>
      <w:tr w:rsidR="00A10AF1" w:rsidRPr="008852B6" w14:paraId="365C8A0D" w14:textId="77777777" w:rsidTr="008852B6">
        <w:trPr>
          <w:trHeight w:val="300"/>
          <w:jc w:val="center"/>
        </w:trPr>
        <w:tc>
          <w:tcPr>
            <w:tcW w:w="1858" w:type="dxa"/>
            <w:shd w:val="clear" w:color="auto" w:fill="auto"/>
            <w:noWrap/>
            <w:vAlign w:val="bottom"/>
            <w:hideMark/>
          </w:tcPr>
          <w:p w14:paraId="0B203796"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4º Suplente</w:t>
            </w:r>
          </w:p>
        </w:tc>
        <w:tc>
          <w:tcPr>
            <w:tcW w:w="2977" w:type="dxa"/>
            <w:gridSpan w:val="2"/>
            <w:shd w:val="clear" w:color="auto" w:fill="auto"/>
            <w:noWrap/>
            <w:vAlign w:val="bottom"/>
            <w:hideMark/>
          </w:tcPr>
          <w:p w14:paraId="0E30B031"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Mauricio Brandi Aleixo</w:t>
            </w:r>
          </w:p>
        </w:tc>
        <w:tc>
          <w:tcPr>
            <w:tcW w:w="3260" w:type="dxa"/>
            <w:shd w:val="clear" w:color="auto" w:fill="auto"/>
            <w:noWrap/>
            <w:vAlign w:val="center"/>
            <w:hideMark/>
          </w:tcPr>
          <w:p w14:paraId="236D8E6C"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w:t>
            </w:r>
          </w:p>
        </w:tc>
      </w:tr>
      <w:tr w:rsidR="00A10AF1" w:rsidRPr="008852B6" w14:paraId="5778AAA1" w14:textId="77777777" w:rsidTr="008852B6">
        <w:trPr>
          <w:trHeight w:val="300"/>
          <w:jc w:val="center"/>
        </w:trPr>
        <w:tc>
          <w:tcPr>
            <w:tcW w:w="1858" w:type="dxa"/>
            <w:shd w:val="clear" w:color="auto" w:fill="auto"/>
            <w:noWrap/>
            <w:vAlign w:val="bottom"/>
            <w:hideMark/>
          </w:tcPr>
          <w:p w14:paraId="12780B7A" w14:textId="77777777" w:rsidR="00A10AF1" w:rsidRPr="008852B6" w:rsidRDefault="00A10AF1"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5º Suplente</w:t>
            </w:r>
          </w:p>
        </w:tc>
        <w:tc>
          <w:tcPr>
            <w:tcW w:w="2977" w:type="dxa"/>
            <w:gridSpan w:val="2"/>
            <w:shd w:val="clear" w:color="auto" w:fill="auto"/>
            <w:noWrap/>
            <w:vAlign w:val="bottom"/>
            <w:hideMark/>
          </w:tcPr>
          <w:p w14:paraId="59F20A0D" w14:textId="77777777" w:rsidR="00A10AF1" w:rsidRPr="008852B6" w:rsidRDefault="006213AB" w:rsidP="00A10AF1">
            <w:pPr>
              <w:spacing w:after="0" w:line="240" w:lineRule="auto"/>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 xml:space="preserve">Ana Aparecida </w:t>
            </w:r>
            <w:proofErr w:type="spellStart"/>
            <w:r w:rsidRPr="008852B6">
              <w:rPr>
                <w:rFonts w:ascii="Times New Roman" w:eastAsia="Times New Roman" w:hAnsi="Times New Roman" w:cs="Times New Roman"/>
                <w:color w:val="000000"/>
                <w:sz w:val="24"/>
                <w:szCs w:val="24"/>
                <w:lang w:eastAsia="pt-BR"/>
              </w:rPr>
              <w:t>Haro</w:t>
            </w:r>
            <w:proofErr w:type="spellEnd"/>
            <w:r w:rsidRPr="008852B6">
              <w:rPr>
                <w:rFonts w:ascii="Times New Roman" w:eastAsia="Times New Roman" w:hAnsi="Times New Roman" w:cs="Times New Roman"/>
                <w:color w:val="000000"/>
                <w:sz w:val="24"/>
                <w:szCs w:val="24"/>
                <w:lang w:eastAsia="pt-BR"/>
              </w:rPr>
              <w:t xml:space="preserve"> Bueno</w:t>
            </w:r>
          </w:p>
        </w:tc>
        <w:tc>
          <w:tcPr>
            <w:tcW w:w="3260" w:type="dxa"/>
            <w:shd w:val="clear" w:color="auto" w:fill="auto"/>
            <w:noWrap/>
            <w:vAlign w:val="center"/>
            <w:hideMark/>
          </w:tcPr>
          <w:p w14:paraId="0121B30F" w14:textId="77777777" w:rsidR="00A10AF1" w:rsidRPr="008852B6" w:rsidRDefault="00A10AF1" w:rsidP="006213AB">
            <w:pPr>
              <w:spacing w:after="0" w:line="240" w:lineRule="auto"/>
              <w:jc w:val="center"/>
              <w:rPr>
                <w:rFonts w:ascii="Times New Roman" w:eastAsia="Times New Roman" w:hAnsi="Times New Roman" w:cs="Times New Roman"/>
                <w:color w:val="000000"/>
                <w:sz w:val="24"/>
                <w:szCs w:val="24"/>
                <w:lang w:eastAsia="pt-BR"/>
              </w:rPr>
            </w:pPr>
            <w:r w:rsidRPr="008852B6">
              <w:rPr>
                <w:rFonts w:ascii="Times New Roman" w:eastAsia="Times New Roman" w:hAnsi="Times New Roman" w:cs="Times New Roman"/>
                <w:color w:val="000000"/>
                <w:sz w:val="24"/>
                <w:szCs w:val="24"/>
                <w:lang w:eastAsia="pt-BR"/>
              </w:rPr>
              <w:t>-</w:t>
            </w:r>
          </w:p>
        </w:tc>
      </w:tr>
    </w:tbl>
    <w:p w14:paraId="17B70B48" w14:textId="77777777" w:rsidR="00A10AF1" w:rsidRDefault="00A10AF1" w:rsidP="00D0544E">
      <w:pPr>
        <w:spacing w:line="360" w:lineRule="auto"/>
        <w:ind w:firstLine="708"/>
        <w:jc w:val="both"/>
        <w:rPr>
          <w:rFonts w:ascii="Times New Roman" w:hAnsi="Times New Roman"/>
          <w:color w:val="000000"/>
          <w:sz w:val="24"/>
          <w:szCs w:val="24"/>
        </w:rPr>
      </w:pPr>
    </w:p>
    <w:p w14:paraId="31655EEE" w14:textId="77777777" w:rsidR="006C4737" w:rsidRDefault="006C4737" w:rsidP="00D0544E">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Dessa forma, temos que de 20 integrantes da executiva nacional, 8 deles possuem ligações fortes com setores religiosos. A </w:t>
      </w:r>
      <w:r w:rsidR="00E1136A">
        <w:rPr>
          <w:rFonts w:ascii="Times New Roman" w:hAnsi="Times New Roman"/>
          <w:color w:val="000000"/>
          <w:sz w:val="24"/>
          <w:szCs w:val="24"/>
        </w:rPr>
        <w:t>Igreja</w:t>
      </w:r>
      <w:r>
        <w:rPr>
          <w:rFonts w:ascii="Times New Roman" w:hAnsi="Times New Roman"/>
          <w:color w:val="000000"/>
          <w:sz w:val="24"/>
          <w:szCs w:val="24"/>
        </w:rPr>
        <w:t xml:space="preserve"> que aparece com destaque é a Assembleia de Deus – apesar </w:t>
      </w:r>
      <w:r w:rsidR="00E1136A">
        <w:rPr>
          <w:rFonts w:ascii="Times New Roman" w:hAnsi="Times New Roman"/>
          <w:color w:val="000000"/>
          <w:sz w:val="24"/>
          <w:szCs w:val="24"/>
        </w:rPr>
        <w:t>dos dirigentes virem de distinto</w:t>
      </w:r>
      <w:r>
        <w:rPr>
          <w:rFonts w:ascii="Times New Roman" w:hAnsi="Times New Roman"/>
          <w:color w:val="000000"/>
          <w:sz w:val="24"/>
          <w:szCs w:val="24"/>
        </w:rPr>
        <w:t xml:space="preserve">s </w:t>
      </w:r>
      <w:r w:rsidR="00E1136A">
        <w:rPr>
          <w:rFonts w:ascii="Times New Roman" w:hAnsi="Times New Roman"/>
          <w:color w:val="000000"/>
          <w:sz w:val="24"/>
          <w:szCs w:val="24"/>
        </w:rPr>
        <w:t>segmentos</w:t>
      </w:r>
      <w:r>
        <w:rPr>
          <w:rFonts w:ascii="Times New Roman" w:hAnsi="Times New Roman"/>
          <w:color w:val="000000"/>
          <w:sz w:val="24"/>
          <w:szCs w:val="24"/>
        </w:rPr>
        <w:t xml:space="preserve"> dessa. O que tod</w:t>
      </w:r>
      <w:r w:rsidR="00E1136A">
        <w:rPr>
          <w:rFonts w:ascii="Times New Roman" w:hAnsi="Times New Roman"/>
          <w:color w:val="000000"/>
          <w:sz w:val="24"/>
          <w:szCs w:val="24"/>
        </w:rPr>
        <w:t>a</w:t>
      </w:r>
      <w:r>
        <w:rPr>
          <w:rFonts w:ascii="Times New Roman" w:hAnsi="Times New Roman"/>
          <w:color w:val="000000"/>
          <w:sz w:val="24"/>
          <w:szCs w:val="24"/>
        </w:rPr>
        <w:t>s ess</w:t>
      </w:r>
      <w:r w:rsidR="00E1136A">
        <w:rPr>
          <w:rFonts w:ascii="Times New Roman" w:hAnsi="Times New Roman"/>
          <w:color w:val="000000"/>
          <w:sz w:val="24"/>
          <w:szCs w:val="24"/>
        </w:rPr>
        <w:t>a</w:t>
      </w:r>
      <w:r>
        <w:rPr>
          <w:rFonts w:ascii="Times New Roman" w:hAnsi="Times New Roman"/>
          <w:color w:val="000000"/>
          <w:sz w:val="24"/>
          <w:szCs w:val="24"/>
        </w:rPr>
        <w:t xml:space="preserve">s </w:t>
      </w:r>
      <w:r w:rsidR="00E1136A">
        <w:rPr>
          <w:rFonts w:ascii="Times New Roman" w:hAnsi="Times New Roman"/>
          <w:color w:val="000000"/>
          <w:sz w:val="24"/>
          <w:szCs w:val="24"/>
        </w:rPr>
        <w:t>denominações religiosos</w:t>
      </w:r>
      <w:r>
        <w:rPr>
          <w:rFonts w:ascii="Times New Roman" w:hAnsi="Times New Roman"/>
          <w:color w:val="000000"/>
          <w:sz w:val="24"/>
          <w:szCs w:val="24"/>
        </w:rPr>
        <w:t xml:space="preserve"> possuem em comum é a posição conservadora em relação aos costumes e </w:t>
      </w:r>
      <w:r w:rsidR="00C96D17">
        <w:rPr>
          <w:rFonts w:ascii="Times New Roman" w:hAnsi="Times New Roman"/>
          <w:color w:val="000000"/>
          <w:sz w:val="24"/>
          <w:szCs w:val="24"/>
        </w:rPr>
        <w:t xml:space="preserve">à conduta moral: A Assembleia de Deus e a Igreja Quadrangular integram respectivamente o que Mariano (1999) denomina de pentecostalismo clássico e </w:t>
      </w:r>
      <w:proofErr w:type="spellStart"/>
      <w:r w:rsidR="00C96D17">
        <w:rPr>
          <w:rFonts w:ascii="Times New Roman" w:hAnsi="Times New Roman"/>
          <w:color w:val="000000"/>
          <w:sz w:val="24"/>
          <w:szCs w:val="24"/>
        </w:rPr>
        <w:t>deuteropentecostalismo</w:t>
      </w:r>
      <w:proofErr w:type="spellEnd"/>
      <w:r w:rsidR="00C96D17">
        <w:rPr>
          <w:rFonts w:ascii="Times New Roman" w:hAnsi="Times New Roman"/>
          <w:color w:val="000000"/>
          <w:sz w:val="24"/>
          <w:szCs w:val="24"/>
        </w:rPr>
        <w:t xml:space="preserve"> – dois tipos de pentecostalismo mais tradicionais e caracterizados por sua rigidez em relação aos costumes e valores cristãos. Ambas </w:t>
      </w:r>
      <w:r w:rsidR="00C96D17">
        <w:rPr>
          <w:rFonts w:ascii="Times New Roman" w:hAnsi="Times New Roman"/>
          <w:color w:val="000000"/>
          <w:sz w:val="24"/>
          <w:szCs w:val="24"/>
        </w:rPr>
        <w:lastRenderedPageBreak/>
        <w:t xml:space="preserve">Igrejas condenam, por exemplo, o aborto e a união </w:t>
      </w:r>
      <w:proofErr w:type="spellStart"/>
      <w:r w:rsidR="00C96D17">
        <w:rPr>
          <w:rFonts w:ascii="Times New Roman" w:hAnsi="Times New Roman"/>
          <w:color w:val="000000"/>
          <w:sz w:val="24"/>
          <w:szCs w:val="24"/>
        </w:rPr>
        <w:t>homoafetiva</w:t>
      </w:r>
      <w:proofErr w:type="spellEnd"/>
      <w:r w:rsidR="00C96D17">
        <w:rPr>
          <w:rFonts w:ascii="Times New Roman" w:hAnsi="Times New Roman"/>
          <w:color w:val="000000"/>
          <w:sz w:val="24"/>
          <w:szCs w:val="24"/>
        </w:rPr>
        <w:t xml:space="preserve">. A despeito de importantes diferenças teológicas, A Igreja Ortodoxa </w:t>
      </w:r>
      <w:proofErr w:type="spellStart"/>
      <w:r w:rsidR="00C96D17">
        <w:rPr>
          <w:rFonts w:ascii="Times New Roman" w:hAnsi="Times New Roman"/>
          <w:color w:val="000000"/>
          <w:sz w:val="24"/>
          <w:szCs w:val="24"/>
        </w:rPr>
        <w:t>Siriana</w:t>
      </w:r>
      <w:proofErr w:type="spellEnd"/>
      <w:r w:rsidR="00C96D17">
        <w:rPr>
          <w:rFonts w:ascii="Times New Roman" w:hAnsi="Times New Roman"/>
          <w:color w:val="000000"/>
          <w:sz w:val="24"/>
          <w:szCs w:val="24"/>
        </w:rPr>
        <w:t xml:space="preserve"> também condena tais práticas e também prega uma conduta moral rígida. </w:t>
      </w:r>
    </w:p>
    <w:p w14:paraId="486F534B" w14:textId="77777777" w:rsidR="00C96D17" w:rsidRDefault="005F015E" w:rsidP="00D0544E">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No que diz respeito aos </w:t>
      </w:r>
      <w:r w:rsidR="004010A4">
        <w:rPr>
          <w:rFonts w:ascii="Times New Roman" w:hAnsi="Times New Roman"/>
          <w:color w:val="000000"/>
          <w:sz w:val="24"/>
          <w:szCs w:val="24"/>
        </w:rPr>
        <w:t xml:space="preserve">parlamentares eleitos pelo PSC, como visto anteriormente, </w:t>
      </w:r>
      <w:r w:rsidR="00B22937">
        <w:rPr>
          <w:rFonts w:ascii="Times New Roman" w:hAnsi="Times New Roman"/>
          <w:color w:val="000000"/>
          <w:sz w:val="24"/>
          <w:szCs w:val="24"/>
        </w:rPr>
        <w:t>9 dos 12</w:t>
      </w:r>
      <w:r w:rsidR="004010A4">
        <w:rPr>
          <w:rFonts w:ascii="Times New Roman" w:hAnsi="Times New Roman"/>
          <w:color w:val="000000"/>
          <w:sz w:val="24"/>
          <w:szCs w:val="24"/>
        </w:rPr>
        <w:t xml:space="preserve"> eleitos pertencem à bancada evangélica. Desses </w:t>
      </w:r>
      <w:r w:rsidR="00B22937">
        <w:rPr>
          <w:rFonts w:ascii="Times New Roman" w:hAnsi="Times New Roman"/>
          <w:color w:val="000000"/>
          <w:sz w:val="24"/>
          <w:szCs w:val="24"/>
        </w:rPr>
        <w:t>9</w:t>
      </w:r>
      <w:r w:rsidR="004010A4">
        <w:rPr>
          <w:rFonts w:ascii="Times New Roman" w:hAnsi="Times New Roman"/>
          <w:color w:val="000000"/>
          <w:sz w:val="24"/>
          <w:szCs w:val="24"/>
        </w:rPr>
        <w:t xml:space="preserve"> religiosos, também a denominação predominante é a Assembleia de Deus, com </w:t>
      </w:r>
      <w:r w:rsidR="00C600F4">
        <w:rPr>
          <w:rFonts w:ascii="Times New Roman" w:hAnsi="Times New Roman"/>
          <w:color w:val="000000"/>
          <w:sz w:val="24"/>
          <w:szCs w:val="24"/>
        </w:rPr>
        <w:t>6</w:t>
      </w:r>
      <w:r w:rsidR="0062702D">
        <w:rPr>
          <w:rFonts w:ascii="Times New Roman" w:hAnsi="Times New Roman"/>
          <w:color w:val="000000"/>
          <w:sz w:val="24"/>
          <w:szCs w:val="24"/>
        </w:rPr>
        <w:t xml:space="preserve"> </w:t>
      </w:r>
      <w:r w:rsidR="004010A4">
        <w:rPr>
          <w:rFonts w:ascii="Times New Roman" w:hAnsi="Times New Roman"/>
          <w:color w:val="000000"/>
          <w:sz w:val="24"/>
          <w:szCs w:val="24"/>
        </w:rPr>
        <w:t xml:space="preserve">deputados. Há também, 1 membro da Igreja </w:t>
      </w:r>
      <w:r w:rsidR="00C600F4">
        <w:rPr>
          <w:rFonts w:ascii="Times New Roman" w:hAnsi="Times New Roman"/>
          <w:color w:val="000000"/>
          <w:sz w:val="24"/>
          <w:szCs w:val="24"/>
        </w:rPr>
        <w:t>Presbiteriana Independente e</w:t>
      </w:r>
      <w:r w:rsidR="0062702D">
        <w:rPr>
          <w:rFonts w:ascii="Times New Roman" w:hAnsi="Times New Roman"/>
          <w:color w:val="000000"/>
          <w:sz w:val="24"/>
          <w:szCs w:val="24"/>
        </w:rPr>
        <w:t xml:space="preserve"> outro</w:t>
      </w:r>
      <w:r w:rsidR="00C600F4">
        <w:rPr>
          <w:rFonts w:ascii="Times New Roman" w:hAnsi="Times New Roman"/>
          <w:color w:val="000000"/>
          <w:sz w:val="24"/>
          <w:szCs w:val="24"/>
        </w:rPr>
        <w:t>s</w:t>
      </w:r>
      <w:r w:rsidR="0062702D">
        <w:rPr>
          <w:rFonts w:ascii="Times New Roman" w:hAnsi="Times New Roman"/>
          <w:color w:val="000000"/>
          <w:sz w:val="24"/>
          <w:szCs w:val="24"/>
        </w:rPr>
        <w:t xml:space="preserve"> </w:t>
      </w:r>
      <w:r w:rsidR="00C600F4">
        <w:rPr>
          <w:rFonts w:ascii="Times New Roman" w:hAnsi="Times New Roman"/>
          <w:color w:val="000000"/>
          <w:sz w:val="24"/>
          <w:szCs w:val="24"/>
        </w:rPr>
        <w:t>2 membros da Igreja Batista</w:t>
      </w:r>
      <w:r w:rsidR="004010A4">
        <w:rPr>
          <w:rFonts w:ascii="Times New Roman" w:hAnsi="Times New Roman"/>
          <w:color w:val="000000"/>
          <w:sz w:val="24"/>
          <w:szCs w:val="24"/>
        </w:rPr>
        <w:t xml:space="preserve">. </w:t>
      </w:r>
      <w:r w:rsidR="0062702D">
        <w:rPr>
          <w:rFonts w:ascii="Times New Roman" w:hAnsi="Times New Roman"/>
          <w:color w:val="000000"/>
          <w:sz w:val="24"/>
          <w:szCs w:val="24"/>
        </w:rPr>
        <w:t>Tal configuração é coerente com a composição religiosa do comando executivo do partido, e reitera as posições religiosas conservadoras no plano da moral e dos costumes.</w:t>
      </w:r>
      <w:r w:rsidR="002D7B76">
        <w:rPr>
          <w:rFonts w:ascii="Times New Roman" w:hAnsi="Times New Roman"/>
          <w:color w:val="000000"/>
          <w:sz w:val="24"/>
          <w:szCs w:val="24"/>
        </w:rPr>
        <w:t xml:space="preserve"> É importante constar, a esse ponto, que apesar do predomínio da Assembleia de Deus entre os parlamentares e dirigentes do PSC não significa que todos os parlamentares dessa denominação estejam no partido. Ao contrário, podemos encontrar parlamentares da Assembleia de Deus também no PSDB, </w:t>
      </w:r>
      <w:r w:rsidR="00C600F4">
        <w:rPr>
          <w:rFonts w:ascii="Times New Roman" w:hAnsi="Times New Roman"/>
          <w:color w:val="000000"/>
          <w:sz w:val="24"/>
          <w:szCs w:val="24"/>
        </w:rPr>
        <w:t>PSD</w:t>
      </w:r>
      <w:r w:rsidR="002D7B76">
        <w:rPr>
          <w:rFonts w:ascii="Times New Roman" w:hAnsi="Times New Roman"/>
          <w:color w:val="000000"/>
          <w:sz w:val="24"/>
          <w:szCs w:val="24"/>
        </w:rPr>
        <w:t xml:space="preserve">, </w:t>
      </w:r>
      <w:r w:rsidR="00C600F4">
        <w:rPr>
          <w:rFonts w:ascii="Times New Roman" w:hAnsi="Times New Roman"/>
          <w:color w:val="000000"/>
          <w:sz w:val="24"/>
          <w:szCs w:val="24"/>
        </w:rPr>
        <w:t>Pros, PPS, PT,</w:t>
      </w:r>
      <w:r w:rsidR="002D7B76">
        <w:rPr>
          <w:rFonts w:ascii="Times New Roman" w:hAnsi="Times New Roman"/>
          <w:color w:val="000000"/>
          <w:sz w:val="24"/>
          <w:szCs w:val="24"/>
        </w:rPr>
        <w:t xml:space="preserve"> PTB, </w:t>
      </w:r>
      <w:r w:rsidR="00C600F4">
        <w:rPr>
          <w:rFonts w:ascii="Times New Roman" w:hAnsi="Times New Roman"/>
          <w:color w:val="000000"/>
          <w:sz w:val="24"/>
          <w:szCs w:val="24"/>
        </w:rPr>
        <w:t xml:space="preserve">PHS, </w:t>
      </w:r>
      <w:r w:rsidR="002D7B76">
        <w:rPr>
          <w:rFonts w:ascii="Times New Roman" w:hAnsi="Times New Roman"/>
          <w:color w:val="000000"/>
          <w:sz w:val="24"/>
          <w:szCs w:val="24"/>
        </w:rPr>
        <w:t>PSB e PR</w:t>
      </w:r>
      <w:r w:rsidR="0024168D">
        <w:rPr>
          <w:rFonts w:ascii="Times New Roman" w:hAnsi="Times New Roman"/>
          <w:color w:val="000000"/>
          <w:sz w:val="24"/>
          <w:szCs w:val="24"/>
        </w:rPr>
        <w:t xml:space="preserve"> e PRB</w:t>
      </w:r>
      <w:r w:rsidR="002D7B76">
        <w:rPr>
          <w:rFonts w:ascii="Times New Roman" w:hAnsi="Times New Roman"/>
          <w:color w:val="000000"/>
          <w:sz w:val="24"/>
          <w:szCs w:val="24"/>
        </w:rPr>
        <w:t>. Isso significa que, apesar do predomínio de tal denominação no PSC, tal partido não pode, a rigor, ser visto como “o partido da Assembleia de Deus”.</w:t>
      </w:r>
      <w:r w:rsidR="0062702D">
        <w:rPr>
          <w:rFonts w:ascii="Times New Roman" w:hAnsi="Times New Roman"/>
          <w:color w:val="000000"/>
          <w:sz w:val="24"/>
          <w:szCs w:val="24"/>
        </w:rPr>
        <w:t xml:space="preserve"> Os </w:t>
      </w:r>
      <w:r w:rsidR="004010A4">
        <w:rPr>
          <w:rFonts w:ascii="Times New Roman" w:hAnsi="Times New Roman"/>
          <w:color w:val="000000"/>
          <w:sz w:val="24"/>
          <w:szCs w:val="24"/>
        </w:rPr>
        <w:t xml:space="preserve">dados </w:t>
      </w:r>
      <w:r w:rsidR="0062702D">
        <w:rPr>
          <w:rFonts w:ascii="Times New Roman" w:hAnsi="Times New Roman"/>
          <w:color w:val="000000"/>
          <w:sz w:val="24"/>
          <w:szCs w:val="24"/>
        </w:rPr>
        <w:t xml:space="preserve">parlamentares do PSC </w:t>
      </w:r>
      <w:r w:rsidR="004010A4">
        <w:rPr>
          <w:rFonts w:ascii="Times New Roman" w:hAnsi="Times New Roman"/>
          <w:color w:val="000000"/>
          <w:sz w:val="24"/>
          <w:szCs w:val="24"/>
        </w:rPr>
        <w:t xml:space="preserve">podem ser conferidos na </w:t>
      </w:r>
      <w:r w:rsidR="00BA52C1">
        <w:rPr>
          <w:rFonts w:ascii="Times New Roman" w:hAnsi="Times New Roman"/>
          <w:color w:val="000000"/>
          <w:sz w:val="24"/>
          <w:szCs w:val="24"/>
        </w:rPr>
        <w:t>T</w:t>
      </w:r>
      <w:r w:rsidR="004010A4">
        <w:rPr>
          <w:rFonts w:ascii="Times New Roman" w:hAnsi="Times New Roman"/>
          <w:color w:val="000000"/>
          <w:sz w:val="24"/>
          <w:szCs w:val="24"/>
        </w:rPr>
        <w:t xml:space="preserve">abela </w:t>
      </w:r>
      <w:r w:rsidR="00BA52C1">
        <w:rPr>
          <w:rFonts w:ascii="Times New Roman" w:hAnsi="Times New Roman"/>
          <w:color w:val="000000"/>
          <w:sz w:val="24"/>
          <w:szCs w:val="24"/>
        </w:rPr>
        <w:t>4</w:t>
      </w:r>
      <w:r w:rsidR="002D7B76">
        <w:rPr>
          <w:rFonts w:ascii="Times New Roman" w:hAnsi="Times New Roman"/>
          <w:color w:val="000000"/>
          <w:sz w:val="24"/>
          <w:szCs w:val="24"/>
        </w:rPr>
        <w:t xml:space="preserve">, enquanto os da Assembleia de Deus podem ser conferidos na Tabela </w:t>
      </w:r>
      <w:r w:rsidR="00BA52C1">
        <w:rPr>
          <w:rFonts w:ascii="Times New Roman" w:hAnsi="Times New Roman"/>
          <w:color w:val="000000"/>
          <w:sz w:val="24"/>
          <w:szCs w:val="24"/>
        </w:rPr>
        <w:t>5</w:t>
      </w:r>
      <w:r w:rsidR="004010A4">
        <w:rPr>
          <w:rFonts w:ascii="Times New Roman" w:hAnsi="Times New Roman"/>
          <w:color w:val="000000"/>
          <w:sz w:val="24"/>
          <w:szCs w:val="24"/>
        </w:rPr>
        <w:t>.</w:t>
      </w:r>
    </w:p>
    <w:p w14:paraId="161DA1D0" w14:textId="77777777" w:rsidR="00340C46" w:rsidRDefault="00340C46" w:rsidP="00D0544E">
      <w:pPr>
        <w:spacing w:line="360" w:lineRule="auto"/>
        <w:ind w:firstLine="708"/>
        <w:jc w:val="both"/>
        <w:rPr>
          <w:rFonts w:ascii="Times New Roman" w:hAnsi="Times New Roman"/>
          <w:color w:val="000000"/>
          <w:sz w:val="24"/>
          <w:szCs w:val="24"/>
        </w:rPr>
      </w:pPr>
    </w:p>
    <w:p w14:paraId="3A9F0A4F" w14:textId="77777777" w:rsidR="0062702D" w:rsidRPr="00935C70" w:rsidRDefault="0062702D" w:rsidP="0062702D">
      <w:pPr>
        <w:spacing w:line="360" w:lineRule="auto"/>
        <w:ind w:firstLine="708"/>
        <w:jc w:val="center"/>
        <w:rPr>
          <w:rFonts w:ascii="Times New Roman" w:hAnsi="Times New Roman"/>
          <w:color w:val="000000"/>
          <w:sz w:val="24"/>
          <w:szCs w:val="24"/>
          <w:u w:val="single"/>
        </w:rPr>
      </w:pPr>
      <w:r w:rsidRPr="00935C70">
        <w:rPr>
          <w:rFonts w:ascii="Times New Roman" w:hAnsi="Times New Roman"/>
          <w:color w:val="000000"/>
          <w:sz w:val="24"/>
          <w:szCs w:val="24"/>
          <w:u w:val="single"/>
        </w:rPr>
        <w:t xml:space="preserve">Tabela </w:t>
      </w:r>
      <w:r w:rsidR="00935C70" w:rsidRPr="00935C70">
        <w:rPr>
          <w:rFonts w:ascii="Times New Roman" w:hAnsi="Times New Roman"/>
          <w:color w:val="000000"/>
          <w:sz w:val="24"/>
          <w:szCs w:val="24"/>
          <w:u w:val="single"/>
        </w:rPr>
        <w:t>4</w:t>
      </w:r>
      <w:r w:rsidR="00340C46" w:rsidRPr="00935C70">
        <w:rPr>
          <w:rFonts w:ascii="Times New Roman" w:hAnsi="Times New Roman"/>
          <w:color w:val="000000"/>
          <w:sz w:val="24"/>
          <w:szCs w:val="24"/>
          <w:u w:val="single"/>
        </w:rPr>
        <w:t>: Filiação Religiosa dos parlamentares do PSC</w:t>
      </w:r>
      <w:r w:rsidR="0038790E" w:rsidRPr="00935C70">
        <w:rPr>
          <w:rFonts w:ascii="Times New Roman" w:hAnsi="Times New Roman"/>
          <w:color w:val="000000"/>
          <w:sz w:val="24"/>
          <w:szCs w:val="24"/>
          <w:u w:val="single"/>
        </w:rPr>
        <w:t xml:space="preserve"> que integram a Frente Parlamentar Evangélica</w:t>
      </w:r>
    </w:p>
    <w:tbl>
      <w:tblPr>
        <w:tblW w:w="6525" w:type="dxa"/>
        <w:jc w:val="center"/>
        <w:tblInd w:w="1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3"/>
        <w:gridCol w:w="993"/>
        <w:gridCol w:w="1012"/>
        <w:gridCol w:w="2237"/>
      </w:tblGrid>
      <w:tr w:rsidR="00476F0C" w:rsidRPr="009D1BCD" w14:paraId="2395FB2A" w14:textId="77777777" w:rsidTr="009061D9">
        <w:trPr>
          <w:trHeight w:val="300"/>
          <w:jc w:val="center"/>
        </w:trPr>
        <w:tc>
          <w:tcPr>
            <w:tcW w:w="2283" w:type="dxa"/>
            <w:shd w:val="clear" w:color="auto" w:fill="auto"/>
            <w:noWrap/>
            <w:hideMark/>
          </w:tcPr>
          <w:p w14:paraId="64EF566A"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proofErr w:type="spellStart"/>
            <w:r w:rsidRPr="00642326">
              <w:rPr>
                <w:rFonts w:ascii="Times New Roman" w:eastAsia="Times New Roman" w:hAnsi="Times New Roman" w:cs="Times New Roman"/>
                <w:color w:val="000000"/>
                <w:sz w:val="24"/>
                <w:szCs w:val="24"/>
                <w:lang w:eastAsia="pt-BR"/>
              </w:rPr>
              <w:t>Erivelton</w:t>
            </w:r>
            <w:proofErr w:type="spellEnd"/>
            <w:r w:rsidRPr="00642326">
              <w:rPr>
                <w:rFonts w:ascii="Times New Roman" w:eastAsia="Times New Roman" w:hAnsi="Times New Roman" w:cs="Times New Roman"/>
                <w:color w:val="000000"/>
                <w:sz w:val="24"/>
                <w:szCs w:val="24"/>
                <w:lang w:eastAsia="pt-BR"/>
              </w:rPr>
              <w:t xml:space="preserve"> Santana</w:t>
            </w:r>
          </w:p>
        </w:tc>
        <w:tc>
          <w:tcPr>
            <w:tcW w:w="993" w:type="dxa"/>
            <w:shd w:val="clear" w:color="auto" w:fill="auto"/>
            <w:noWrap/>
            <w:hideMark/>
          </w:tcPr>
          <w:p w14:paraId="472100B0"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PSC</w:t>
            </w:r>
          </w:p>
        </w:tc>
        <w:tc>
          <w:tcPr>
            <w:tcW w:w="1012" w:type="dxa"/>
            <w:shd w:val="clear" w:color="auto" w:fill="auto"/>
            <w:noWrap/>
            <w:hideMark/>
          </w:tcPr>
          <w:p w14:paraId="1862774A"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BA</w:t>
            </w:r>
          </w:p>
        </w:tc>
        <w:tc>
          <w:tcPr>
            <w:tcW w:w="2237" w:type="dxa"/>
            <w:shd w:val="clear" w:color="auto" w:fill="auto"/>
            <w:noWrap/>
            <w:hideMark/>
          </w:tcPr>
          <w:p w14:paraId="12DF782C"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Assembleia de Deus</w:t>
            </w:r>
          </w:p>
        </w:tc>
      </w:tr>
      <w:tr w:rsidR="00476F0C" w:rsidRPr="009D1BCD" w14:paraId="40C41B9A" w14:textId="77777777" w:rsidTr="009061D9">
        <w:trPr>
          <w:trHeight w:val="300"/>
          <w:jc w:val="center"/>
        </w:trPr>
        <w:tc>
          <w:tcPr>
            <w:tcW w:w="2283" w:type="dxa"/>
            <w:shd w:val="clear" w:color="auto" w:fill="auto"/>
            <w:noWrap/>
            <w:hideMark/>
          </w:tcPr>
          <w:p w14:paraId="33DC8C1A"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Irmão Lazaro</w:t>
            </w:r>
          </w:p>
        </w:tc>
        <w:tc>
          <w:tcPr>
            <w:tcW w:w="993" w:type="dxa"/>
            <w:shd w:val="clear" w:color="auto" w:fill="auto"/>
            <w:noWrap/>
            <w:hideMark/>
          </w:tcPr>
          <w:p w14:paraId="3381A90E"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PSC</w:t>
            </w:r>
          </w:p>
        </w:tc>
        <w:tc>
          <w:tcPr>
            <w:tcW w:w="1012" w:type="dxa"/>
            <w:shd w:val="clear" w:color="auto" w:fill="auto"/>
            <w:noWrap/>
            <w:hideMark/>
          </w:tcPr>
          <w:p w14:paraId="124BB78E"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BA</w:t>
            </w:r>
          </w:p>
        </w:tc>
        <w:tc>
          <w:tcPr>
            <w:tcW w:w="2237" w:type="dxa"/>
            <w:shd w:val="clear" w:color="auto" w:fill="auto"/>
            <w:noWrap/>
            <w:hideMark/>
          </w:tcPr>
          <w:p w14:paraId="015B4381"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Batista</w:t>
            </w:r>
          </w:p>
        </w:tc>
      </w:tr>
      <w:tr w:rsidR="00476F0C" w:rsidRPr="009D1BCD" w14:paraId="49E496CB" w14:textId="77777777" w:rsidTr="009061D9">
        <w:trPr>
          <w:trHeight w:val="300"/>
          <w:jc w:val="center"/>
        </w:trPr>
        <w:tc>
          <w:tcPr>
            <w:tcW w:w="2283" w:type="dxa"/>
            <w:shd w:val="clear" w:color="auto" w:fill="auto"/>
            <w:noWrap/>
            <w:hideMark/>
          </w:tcPr>
          <w:p w14:paraId="5E26A25E"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 xml:space="preserve">Professor </w:t>
            </w:r>
            <w:proofErr w:type="spellStart"/>
            <w:r w:rsidRPr="00642326">
              <w:rPr>
                <w:rFonts w:ascii="Times New Roman" w:eastAsia="Times New Roman" w:hAnsi="Times New Roman" w:cs="Times New Roman"/>
                <w:color w:val="000000"/>
                <w:sz w:val="24"/>
                <w:szCs w:val="24"/>
                <w:lang w:eastAsia="pt-BR"/>
              </w:rPr>
              <w:t>Victório</w:t>
            </w:r>
            <w:proofErr w:type="spellEnd"/>
            <w:r w:rsidRPr="00642326">
              <w:rPr>
                <w:rFonts w:ascii="Times New Roman" w:eastAsia="Times New Roman" w:hAnsi="Times New Roman" w:cs="Times New Roman"/>
                <w:color w:val="000000"/>
                <w:sz w:val="24"/>
                <w:szCs w:val="24"/>
                <w:lang w:eastAsia="pt-BR"/>
              </w:rPr>
              <w:t xml:space="preserve"> </w:t>
            </w:r>
            <w:proofErr w:type="spellStart"/>
            <w:r w:rsidRPr="00642326">
              <w:rPr>
                <w:rFonts w:ascii="Times New Roman" w:eastAsia="Times New Roman" w:hAnsi="Times New Roman" w:cs="Times New Roman"/>
                <w:color w:val="000000"/>
                <w:sz w:val="24"/>
                <w:szCs w:val="24"/>
                <w:lang w:eastAsia="pt-BR"/>
              </w:rPr>
              <w:t>Galli</w:t>
            </w:r>
            <w:proofErr w:type="spellEnd"/>
          </w:p>
        </w:tc>
        <w:tc>
          <w:tcPr>
            <w:tcW w:w="993" w:type="dxa"/>
            <w:shd w:val="clear" w:color="auto" w:fill="auto"/>
            <w:noWrap/>
            <w:hideMark/>
          </w:tcPr>
          <w:p w14:paraId="74DB9705"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PSC</w:t>
            </w:r>
          </w:p>
        </w:tc>
        <w:tc>
          <w:tcPr>
            <w:tcW w:w="1012" w:type="dxa"/>
            <w:shd w:val="clear" w:color="auto" w:fill="auto"/>
            <w:noWrap/>
            <w:hideMark/>
          </w:tcPr>
          <w:p w14:paraId="0A70C394"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MT</w:t>
            </w:r>
          </w:p>
        </w:tc>
        <w:tc>
          <w:tcPr>
            <w:tcW w:w="2237" w:type="dxa"/>
            <w:shd w:val="clear" w:color="auto" w:fill="auto"/>
            <w:noWrap/>
            <w:hideMark/>
          </w:tcPr>
          <w:p w14:paraId="59E02FE8"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Assembleia de Deus</w:t>
            </w:r>
          </w:p>
        </w:tc>
      </w:tr>
      <w:tr w:rsidR="00476F0C" w:rsidRPr="009D1BCD" w14:paraId="45FA95F9" w14:textId="77777777" w:rsidTr="009061D9">
        <w:trPr>
          <w:trHeight w:val="300"/>
          <w:jc w:val="center"/>
        </w:trPr>
        <w:tc>
          <w:tcPr>
            <w:tcW w:w="2283" w:type="dxa"/>
            <w:shd w:val="clear" w:color="auto" w:fill="auto"/>
            <w:noWrap/>
            <w:hideMark/>
          </w:tcPr>
          <w:p w14:paraId="72323C90"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Julia Marinho</w:t>
            </w:r>
          </w:p>
        </w:tc>
        <w:tc>
          <w:tcPr>
            <w:tcW w:w="993" w:type="dxa"/>
            <w:shd w:val="clear" w:color="auto" w:fill="auto"/>
            <w:noWrap/>
            <w:hideMark/>
          </w:tcPr>
          <w:p w14:paraId="20594571"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PSC</w:t>
            </w:r>
          </w:p>
        </w:tc>
        <w:tc>
          <w:tcPr>
            <w:tcW w:w="1012" w:type="dxa"/>
            <w:shd w:val="clear" w:color="auto" w:fill="auto"/>
            <w:noWrap/>
            <w:hideMark/>
          </w:tcPr>
          <w:p w14:paraId="2FFBAC84"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PA</w:t>
            </w:r>
          </w:p>
        </w:tc>
        <w:tc>
          <w:tcPr>
            <w:tcW w:w="2237" w:type="dxa"/>
            <w:shd w:val="clear" w:color="auto" w:fill="auto"/>
            <w:noWrap/>
            <w:hideMark/>
          </w:tcPr>
          <w:p w14:paraId="1F076A0E"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Assembleia de Deus</w:t>
            </w:r>
          </w:p>
        </w:tc>
      </w:tr>
      <w:tr w:rsidR="00476F0C" w:rsidRPr="009D1BCD" w14:paraId="673D0206" w14:textId="77777777" w:rsidTr="009061D9">
        <w:trPr>
          <w:trHeight w:val="300"/>
          <w:jc w:val="center"/>
        </w:trPr>
        <w:tc>
          <w:tcPr>
            <w:tcW w:w="2283" w:type="dxa"/>
            <w:shd w:val="clear" w:color="auto" w:fill="auto"/>
            <w:noWrap/>
            <w:hideMark/>
          </w:tcPr>
          <w:p w14:paraId="292C0CE4"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Edmar Arruda</w:t>
            </w:r>
          </w:p>
        </w:tc>
        <w:tc>
          <w:tcPr>
            <w:tcW w:w="993" w:type="dxa"/>
            <w:shd w:val="clear" w:color="auto" w:fill="auto"/>
            <w:noWrap/>
            <w:hideMark/>
          </w:tcPr>
          <w:p w14:paraId="56D46425"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PSC</w:t>
            </w:r>
          </w:p>
        </w:tc>
        <w:tc>
          <w:tcPr>
            <w:tcW w:w="1012" w:type="dxa"/>
            <w:shd w:val="clear" w:color="auto" w:fill="auto"/>
            <w:noWrap/>
            <w:hideMark/>
          </w:tcPr>
          <w:p w14:paraId="138D6E8C"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PR</w:t>
            </w:r>
          </w:p>
        </w:tc>
        <w:tc>
          <w:tcPr>
            <w:tcW w:w="2237" w:type="dxa"/>
            <w:shd w:val="clear" w:color="auto" w:fill="auto"/>
            <w:noWrap/>
            <w:hideMark/>
          </w:tcPr>
          <w:p w14:paraId="1850F685"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Presbiteriana Independente</w:t>
            </w:r>
          </w:p>
        </w:tc>
      </w:tr>
      <w:tr w:rsidR="00476F0C" w:rsidRPr="009D1BCD" w14:paraId="13BAFFED" w14:textId="77777777" w:rsidTr="009061D9">
        <w:trPr>
          <w:trHeight w:val="300"/>
          <w:jc w:val="center"/>
        </w:trPr>
        <w:tc>
          <w:tcPr>
            <w:tcW w:w="2283" w:type="dxa"/>
            <w:shd w:val="clear" w:color="auto" w:fill="auto"/>
            <w:noWrap/>
            <w:hideMark/>
          </w:tcPr>
          <w:p w14:paraId="7E861D24"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proofErr w:type="spellStart"/>
            <w:r w:rsidRPr="00642326">
              <w:rPr>
                <w:rFonts w:ascii="Times New Roman" w:eastAsia="Times New Roman" w:hAnsi="Times New Roman" w:cs="Times New Roman"/>
                <w:color w:val="000000"/>
                <w:sz w:val="24"/>
                <w:szCs w:val="24"/>
                <w:lang w:eastAsia="pt-BR"/>
              </w:rPr>
              <w:t>Takayama</w:t>
            </w:r>
            <w:proofErr w:type="spellEnd"/>
          </w:p>
        </w:tc>
        <w:tc>
          <w:tcPr>
            <w:tcW w:w="993" w:type="dxa"/>
            <w:shd w:val="clear" w:color="auto" w:fill="auto"/>
            <w:noWrap/>
            <w:hideMark/>
          </w:tcPr>
          <w:p w14:paraId="215E8D80"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PSC</w:t>
            </w:r>
          </w:p>
        </w:tc>
        <w:tc>
          <w:tcPr>
            <w:tcW w:w="1012" w:type="dxa"/>
            <w:shd w:val="clear" w:color="auto" w:fill="auto"/>
            <w:noWrap/>
            <w:hideMark/>
          </w:tcPr>
          <w:p w14:paraId="226FA491"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PR</w:t>
            </w:r>
          </w:p>
        </w:tc>
        <w:tc>
          <w:tcPr>
            <w:tcW w:w="2237" w:type="dxa"/>
            <w:shd w:val="clear" w:color="auto" w:fill="auto"/>
            <w:noWrap/>
            <w:hideMark/>
          </w:tcPr>
          <w:p w14:paraId="4B600126"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Assembleia de Deus</w:t>
            </w:r>
          </w:p>
        </w:tc>
      </w:tr>
      <w:tr w:rsidR="00476F0C" w:rsidRPr="009D1BCD" w14:paraId="0EEB5C26" w14:textId="77777777" w:rsidTr="009061D9">
        <w:trPr>
          <w:trHeight w:val="300"/>
          <w:jc w:val="center"/>
        </w:trPr>
        <w:tc>
          <w:tcPr>
            <w:tcW w:w="2283" w:type="dxa"/>
            <w:shd w:val="clear" w:color="auto" w:fill="auto"/>
            <w:noWrap/>
            <w:hideMark/>
          </w:tcPr>
          <w:p w14:paraId="2EF06703"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Eduardo Bolsonaro</w:t>
            </w:r>
          </w:p>
        </w:tc>
        <w:tc>
          <w:tcPr>
            <w:tcW w:w="993" w:type="dxa"/>
            <w:shd w:val="clear" w:color="auto" w:fill="auto"/>
            <w:noWrap/>
            <w:hideMark/>
          </w:tcPr>
          <w:p w14:paraId="388B6AE7"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PSC</w:t>
            </w:r>
          </w:p>
        </w:tc>
        <w:tc>
          <w:tcPr>
            <w:tcW w:w="1012" w:type="dxa"/>
            <w:shd w:val="clear" w:color="auto" w:fill="auto"/>
            <w:noWrap/>
            <w:hideMark/>
          </w:tcPr>
          <w:p w14:paraId="14A5F0BD"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SP</w:t>
            </w:r>
          </w:p>
        </w:tc>
        <w:tc>
          <w:tcPr>
            <w:tcW w:w="2237" w:type="dxa"/>
            <w:shd w:val="clear" w:color="auto" w:fill="auto"/>
            <w:noWrap/>
            <w:hideMark/>
          </w:tcPr>
          <w:p w14:paraId="37C8EE8C"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Batista</w:t>
            </w:r>
          </w:p>
        </w:tc>
      </w:tr>
      <w:tr w:rsidR="00476F0C" w:rsidRPr="009D1BCD" w14:paraId="55836FDF" w14:textId="77777777" w:rsidTr="009061D9">
        <w:trPr>
          <w:trHeight w:val="300"/>
          <w:jc w:val="center"/>
        </w:trPr>
        <w:tc>
          <w:tcPr>
            <w:tcW w:w="2283" w:type="dxa"/>
            <w:shd w:val="clear" w:color="auto" w:fill="auto"/>
            <w:noWrap/>
            <w:hideMark/>
          </w:tcPr>
          <w:p w14:paraId="2B5B037E"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Pastor Gilberto Nascimento</w:t>
            </w:r>
          </w:p>
        </w:tc>
        <w:tc>
          <w:tcPr>
            <w:tcW w:w="993" w:type="dxa"/>
            <w:shd w:val="clear" w:color="auto" w:fill="auto"/>
            <w:noWrap/>
            <w:hideMark/>
          </w:tcPr>
          <w:p w14:paraId="7FBB5FBE"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PSC</w:t>
            </w:r>
          </w:p>
        </w:tc>
        <w:tc>
          <w:tcPr>
            <w:tcW w:w="1012" w:type="dxa"/>
            <w:shd w:val="clear" w:color="auto" w:fill="auto"/>
            <w:noWrap/>
            <w:hideMark/>
          </w:tcPr>
          <w:p w14:paraId="6C5B49F2"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SP</w:t>
            </w:r>
          </w:p>
        </w:tc>
        <w:tc>
          <w:tcPr>
            <w:tcW w:w="2237" w:type="dxa"/>
            <w:shd w:val="clear" w:color="auto" w:fill="auto"/>
            <w:noWrap/>
            <w:hideMark/>
          </w:tcPr>
          <w:p w14:paraId="5B0EB1C0"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Assembleia de Deus</w:t>
            </w:r>
          </w:p>
        </w:tc>
      </w:tr>
      <w:tr w:rsidR="00476F0C" w:rsidRPr="009D1BCD" w14:paraId="2D80E49F" w14:textId="77777777" w:rsidTr="009061D9">
        <w:trPr>
          <w:trHeight w:val="300"/>
          <w:jc w:val="center"/>
        </w:trPr>
        <w:tc>
          <w:tcPr>
            <w:tcW w:w="2283" w:type="dxa"/>
            <w:shd w:val="clear" w:color="auto" w:fill="auto"/>
            <w:noWrap/>
            <w:hideMark/>
          </w:tcPr>
          <w:p w14:paraId="2172EA3E"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Pastor Marco Feliciano*</w:t>
            </w:r>
          </w:p>
        </w:tc>
        <w:tc>
          <w:tcPr>
            <w:tcW w:w="993" w:type="dxa"/>
            <w:shd w:val="clear" w:color="auto" w:fill="auto"/>
            <w:noWrap/>
            <w:hideMark/>
          </w:tcPr>
          <w:p w14:paraId="2410D27F"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PSC</w:t>
            </w:r>
          </w:p>
        </w:tc>
        <w:tc>
          <w:tcPr>
            <w:tcW w:w="1012" w:type="dxa"/>
            <w:shd w:val="clear" w:color="auto" w:fill="auto"/>
            <w:noWrap/>
            <w:hideMark/>
          </w:tcPr>
          <w:p w14:paraId="09C4F415"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SP</w:t>
            </w:r>
          </w:p>
        </w:tc>
        <w:tc>
          <w:tcPr>
            <w:tcW w:w="2237" w:type="dxa"/>
            <w:shd w:val="clear" w:color="auto" w:fill="auto"/>
            <w:noWrap/>
            <w:hideMark/>
          </w:tcPr>
          <w:p w14:paraId="444C1965" w14:textId="77777777" w:rsidR="00476F0C" w:rsidRPr="00642326" w:rsidRDefault="00476F0C"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Assembleia de Deus</w:t>
            </w:r>
          </w:p>
        </w:tc>
      </w:tr>
    </w:tbl>
    <w:p w14:paraId="4546EC0D" w14:textId="77777777" w:rsidR="004010A4" w:rsidRDefault="004010A4" w:rsidP="00D0544E">
      <w:pPr>
        <w:spacing w:line="360" w:lineRule="auto"/>
        <w:ind w:firstLine="708"/>
        <w:jc w:val="both"/>
        <w:rPr>
          <w:rFonts w:ascii="Times New Roman" w:hAnsi="Times New Roman"/>
          <w:color w:val="000000"/>
          <w:sz w:val="24"/>
          <w:szCs w:val="24"/>
        </w:rPr>
      </w:pPr>
    </w:p>
    <w:p w14:paraId="629D139B" w14:textId="77777777" w:rsidR="00340C46" w:rsidRDefault="00340C46" w:rsidP="00340C46">
      <w:pPr>
        <w:spacing w:line="360" w:lineRule="auto"/>
        <w:ind w:firstLine="708"/>
        <w:jc w:val="center"/>
        <w:rPr>
          <w:rFonts w:ascii="Times New Roman" w:hAnsi="Times New Roman"/>
          <w:color w:val="000000"/>
          <w:sz w:val="24"/>
          <w:szCs w:val="24"/>
        </w:rPr>
      </w:pPr>
    </w:p>
    <w:p w14:paraId="080747E6" w14:textId="77777777" w:rsidR="002D7B76" w:rsidRPr="00935C70" w:rsidRDefault="00935C70" w:rsidP="00340C46">
      <w:pPr>
        <w:spacing w:line="360" w:lineRule="auto"/>
        <w:ind w:firstLine="708"/>
        <w:jc w:val="center"/>
        <w:rPr>
          <w:rFonts w:ascii="Times New Roman" w:hAnsi="Times New Roman"/>
          <w:color w:val="000000"/>
          <w:sz w:val="24"/>
          <w:szCs w:val="24"/>
          <w:u w:val="single"/>
        </w:rPr>
      </w:pPr>
      <w:r w:rsidRPr="00935C70">
        <w:rPr>
          <w:rFonts w:ascii="Times New Roman" w:hAnsi="Times New Roman"/>
          <w:color w:val="000000"/>
          <w:sz w:val="24"/>
          <w:szCs w:val="24"/>
          <w:u w:val="single"/>
        </w:rPr>
        <w:lastRenderedPageBreak/>
        <w:t>Tabela 5</w:t>
      </w:r>
      <w:r w:rsidR="00340C46" w:rsidRPr="00935C70">
        <w:rPr>
          <w:rFonts w:ascii="Times New Roman" w:hAnsi="Times New Roman"/>
          <w:color w:val="000000"/>
          <w:sz w:val="24"/>
          <w:szCs w:val="24"/>
          <w:u w:val="single"/>
        </w:rPr>
        <w:t>: Filiações partidárias dos parlamentares da Assembleia de Deus</w:t>
      </w:r>
      <w:r w:rsidR="00340C46" w:rsidRPr="00935C70">
        <w:rPr>
          <w:rStyle w:val="FootnoteReference"/>
          <w:rFonts w:ascii="Times New Roman" w:hAnsi="Times New Roman"/>
          <w:color w:val="000000"/>
          <w:sz w:val="24"/>
          <w:szCs w:val="24"/>
          <w:u w:val="single"/>
        </w:rPr>
        <w:footnoteReference w:id="9"/>
      </w:r>
    </w:p>
    <w:tbl>
      <w:tblPr>
        <w:tblpPr w:leftFromText="141" w:rightFromText="141" w:vertAnchor="text" w:horzAnchor="margin" w:tblpXSpec="center" w:tblpY="531"/>
        <w:tblW w:w="7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9"/>
        <w:gridCol w:w="1105"/>
        <w:gridCol w:w="947"/>
        <w:gridCol w:w="2841"/>
      </w:tblGrid>
      <w:tr w:rsidR="00340C46" w:rsidRPr="00340C46" w14:paraId="0011DA25" w14:textId="77777777" w:rsidTr="00340C46">
        <w:trPr>
          <w:trHeight w:val="331"/>
        </w:trPr>
        <w:tc>
          <w:tcPr>
            <w:tcW w:w="2859" w:type="dxa"/>
            <w:shd w:val="clear" w:color="auto" w:fill="auto"/>
            <w:noWrap/>
            <w:hideMark/>
          </w:tcPr>
          <w:p w14:paraId="3B271D15" w14:textId="77777777" w:rsidR="00340C46" w:rsidRPr="00340C46" w:rsidRDefault="00340C46" w:rsidP="00340C46">
            <w:pPr>
              <w:spacing w:after="0" w:line="240" w:lineRule="auto"/>
              <w:jc w:val="center"/>
              <w:rPr>
                <w:rFonts w:ascii="Times New Roman" w:eastAsia="Times New Roman" w:hAnsi="Times New Roman" w:cs="Times New Roman"/>
                <w:b/>
                <w:color w:val="000000"/>
                <w:sz w:val="24"/>
                <w:szCs w:val="24"/>
                <w:lang w:eastAsia="pt-BR"/>
              </w:rPr>
            </w:pPr>
            <w:r w:rsidRPr="00340C46">
              <w:rPr>
                <w:rFonts w:ascii="Times New Roman" w:eastAsia="Times New Roman" w:hAnsi="Times New Roman" w:cs="Times New Roman"/>
                <w:b/>
                <w:color w:val="000000"/>
                <w:sz w:val="24"/>
                <w:szCs w:val="24"/>
                <w:lang w:eastAsia="pt-BR"/>
              </w:rPr>
              <w:t>Parlamentar</w:t>
            </w:r>
          </w:p>
        </w:tc>
        <w:tc>
          <w:tcPr>
            <w:tcW w:w="1105" w:type="dxa"/>
            <w:shd w:val="clear" w:color="auto" w:fill="auto"/>
            <w:noWrap/>
            <w:hideMark/>
          </w:tcPr>
          <w:p w14:paraId="2584CEB7" w14:textId="77777777" w:rsidR="00340C46" w:rsidRPr="00340C46" w:rsidRDefault="00340C46" w:rsidP="00340C46">
            <w:pPr>
              <w:spacing w:after="0" w:line="240" w:lineRule="auto"/>
              <w:jc w:val="center"/>
              <w:rPr>
                <w:rFonts w:ascii="Times New Roman" w:eastAsia="Times New Roman" w:hAnsi="Times New Roman" w:cs="Times New Roman"/>
                <w:b/>
                <w:color w:val="000000"/>
                <w:sz w:val="24"/>
                <w:szCs w:val="24"/>
                <w:lang w:eastAsia="pt-BR"/>
              </w:rPr>
            </w:pPr>
            <w:r w:rsidRPr="00340C46">
              <w:rPr>
                <w:rFonts w:ascii="Times New Roman" w:eastAsia="Times New Roman" w:hAnsi="Times New Roman" w:cs="Times New Roman"/>
                <w:b/>
                <w:color w:val="000000"/>
                <w:sz w:val="24"/>
                <w:szCs w:val="24"/>
                <w:lang w:eastAsia="pt-BR"/>
              </w:rPr>
              <w:t>Partido</w:t>
            </w:r>
          </w:p>
        </w:tc>
        <w:tc>
          <w:tcPr>
            <w:tcW w:w="947" w:type="dxa"/>
            <w:shd w:val="clear" w:color="auto" w:fill="auto"/>
            <w:noWrap/>
            <w:hideMark/>
          </w:tcPr>
          <w:p w14:paraId="110C197D" w14:textId="77777777" w:rsidR="00340C46" w:rsidRPr="00340C46" w:rsidRDefault="00340C46" w:rsidP="00340C46">
            <w:pPr>
              <w:spacing w:after="0" w:line="240" w:lineRule="auto"/>
              <w:jc w:val="center"/>
              <w:rPr>
                <w:rFonts w:ascii="Times New Roman" w:eastAsia="Times New Roman" w:hAnsi="Times New Roman" w:cs="Times New Roman"/>
                <w:b/>
                <w:color w:val="000000"/>
                <w:sz w:val="24"/>
                <w:szCs w:val="24"/>
                <w:lang w:eastAsia="pt-BR"/>
              </w:rPr>
            </w:pPr>
            <w:r w:rsidRPr="00340C46">
              <w:rPr>
                <w:rFonts w:ascii="Times New Roman" w:eastAsia="Times New Roman" w:hAnsi="Times New Roman" w:cs="Times New Roman"/>
                <w:b/>
                <w:color w:val="000000"/>
                <w:sz w:val="24"/>
                <w:szCs w:val="24"/>
                <w:lang w:eastAsia="pt-BR"/>
              </w:rPr>
              <w:t>UF</w:t>
            </w:r>
          </w:p>
        </w:tc>
        <w:tc>
          <w:tcPr>
            <w:tcW w:w="2841" w:type="dxa"/>
            <w:shd w:val="clear" w:color="auto" w:fill="auto"/>
            <w:noWrap/>
            <w:hideMark/>
          </w:tcPr>
          <w:p w14:paraId="1873A6C7" w14:textId="77777777" w:rsidR="00340C46" w:rsidRPr="00340C46" w:rsidRDefault="00340C46" w:rsidP="00340C46">
            <w:pPr>
              <w:spacing w:after="0" w:line="240" w:lineRule="auto"/>
              <w:jc w:val="center"/>
              <w:rPr>
                <w:rFonts w:ascii="Times New Roman" w:eastAsia="Times New Roman" w:hAnsi="Times New Roman" w:cs="Times New Roman"/>
                <w:b/>
                <w:color w:val="000000"/>
                <w:sz w:val="24"/>
                <w:szCs w:val="24"/>
                <w:lang w:eastAsia="pt-BR"/>
              </w:rPr>
            </w:pPr>
            <w:r w:rsidRPr="00340C46">
              <w:rPr>
                <w:rFonts w:ascii="Times New Roman" w:eastAsia="Times New Roman" w:hAnsi="Times New Roman" w:cs="Times New Roman"/>
                <w:b/>
                <w:color w:val="000000"/>
                <w:sz w:val="24"/>
                <w:szCs w:val="24"/>
                <w:lang w:eastAsia="pt-BR"/>
              </w:rPr>
              <w:t>Denominação</w:t>
            </w:r>
          </w:p>
        </w:tc>
      </w:tr>
      <w:tr w:rsidR="00642326" w:rsidRPr="00340C46" w14:paraId="771637C1" w14:textId="77777777" w:rsidTr="00642326">
        <w:trPr>
          <w:trHeight w:val="331"/>
        </w:trPr>
        <w:tc>
          <w:tcPr>
            <w:tcW w:w="2859" w:type="dxa"/>
            <w:shd w:val="clear" w:color="auto" w:fill="auto"/>
            <w:noWrap/>
            <w:vAlign w:val="center"/>
          </w:tcPr>
          <w:p w14:paraId="53620848"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Alan Rick</w:t>
            </w:r>
          </w:p>
        </w:tc>
        <w:tc>
          <w:tcPr>
            <w:tcW w:w="1105" w:type="dxa"/>
            <w:shd w:val="clear" w:color="auto" w:fill="auto"/>
            <w:noWrap/>
            <w:vAlign w:val="center"/>
          </w:tcPr>
          <w:p w14:paraId="7A69EE45"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PRB</w:t>
            </w:r>
          </w:p>
        </w:tc>
        <w:tc>
          <w:tcPr>
            <w:tcW w:w="947" w:type="dxa"/>
            <w:shd w:val="clear" w:color="auto" w:fill="auto"/>
            <w:noWrap/>
            <w:vAlign w:val="center"/>
          </w:tcPr>
          <w:p w14:paraId="0E1AF245"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AC</w:t>
            </w:r>
          </w:p>
        </w:tc>
        <w:tc>
          <w:tcPr>
            <w:tcW w:w="2841" w:type="dxa"/>
            <w:shd w:val="clear" w:color="auto" w:fill="auto"/>
            <w:noWrap/>
            <w:vAlign w:val="center"/>
            <w:hideMark/>
          </w:tcPr>
          <w:p w14:paraId="33939224"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001180C5" w14:textId="77777777" w:rsidTr="00340C46">
        <w:trPr>
          <w:trHeight w:val="331"/>
        </w:trPr>
        <w:tc>
          <w:tcPr>
            <w:tcW w:w="2859" w:type="dxa"/>
            <w:shd w:val="clear" w:color="auto" w:fill="auto"/>
            <w:noWrap/>
            <w:vAlign w:val="center"/>
          </w:tcPr>
          <w:p w14:paraId="7F24783E"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Silas Câmara</w:t>
            </w:r>
          </w:p>
        </w:tc>
        <w:tc>
          <w:tcPr>
            <w:tcW w:w="1105" w:type="dxa"/>
            <w:shd w:val="clear" w:color="auto" w:fill="auto"/>
            <w:noWrap/>
            <w:vAlign w:val="center"/>
          </w:tcPr>
          <w:p w14:paraId="423DFE75"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PSD</w:t>
            </w:r>
          </w:p>
        </w:tc>
        <w:tc>
          <w:tcPr>
            <w:tcW w:w="947" w:type="dxa"/>
            <w:shd w:val="clear" w:color="auto" w:fill="auto"/>
            <w:noWrap/>
            <w:vAlign w:val="center"/>
          </w:tcPr>
          <w:p w14:paraId="127DFE9A"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AM</w:t>
            </w:r>
          </w:p>
        </w:tc>
        <w:tc>
          <w:tcPr>
            <w:tcW w:w="2841" w:type="dxa"/>
            <w:shd w:val="clear" w:color="auto" w:fill="auto"/>
            <w:noWrap/>
            <w:vAlign w:val="center"/>
          </w:tcPr>
          <w:p w14:paraId="1112047D"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Pr>
                <w:rFonts w:ascii="Times New Roman" w:eastAsia="Times New Roman" w:hAnsi="Times New Roman" w:cs="Times New Roman"/>
                <w:color w:val="000000"/>
                <w:sz w:val="24"/>
                <w:szCs w:val="24"/>
                <w:lang w:eastAsia="pt-BR"/>
              </w:rPr>
              <w:t>Assembléia</w:t>
            </w:r>
            <w:proofErr w:type="spellEnd"/>
            <w:r>
              <w:rPr>
                <w:rFonts w:ascii="Times New Roman" w:eastAsia="Times New Roman" w:hAnsi="Times New Roman" w:cs="Times New Roman"/>
                <w:color w:val="000000"/>
                <w:sz w:val="24"/>
                <w:szCs w:val="24"/>
                <w:lang w:eastAsia="pt-BR"/>
              </w:rPr>
              <w:t xml:space="preserve"> de Deus</w:t>
            </w:r>
          </w:p>
        </w:tc>
      </w:tr>
      <w:tr w:rsidR="00642326" w:rsidRPr="00340C46" w14:paraId="46EBB667" w14:textId="77777777" w:rsidTr="00642326">
        <w:trPr>
          <w:trHeight w:val="331"/>
        </w:trPr>
        <w:tc>
          <w:tcPr>
            <w:tcW w:w="2859" w:type="dxa"/>
            <w:shd w:val="clear" w:color="auto" w:fill="auto"/>
            <w:noWrap/>
            <w:vAlign w:val="center"/>
          </w:tcPr>
          <w:p w14:paraId="726FE75A"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 xml:space="preserve">André </w:t>
            </w:r>
            <w:proofErr w:type="spellStart"/>
            <w:r w:rsidRPr="00642326">
              <w:rPr>
                <w:rFonts w:ascii="Times New Roman" w:eastAsia="Times New Roman" w:hAnsi="Times New Roman" w:cs="Times New Roman"/>
                <w:color w:val="000000"/>
                <w:sz w:val="24"/>
                <w:szCs w:val="24"/>
                <w:lang w:eastAsia="pt-BR"/>
              </w:rPr>
              <w:t>Abdon</w:t>
            </w:r>
            <w:proofErr w:type="spellEnd"/>
          </w:p>
        </w:tc>
        <w:tc>
          <w:tcPr>
            <w:tcW w:w="1105" w:type="dxa"/>
            <w:shd w:val="clear" w:color="auto" w:fill="auto"/>
            <w:noWrap/>
            <w:vAlign w:val="center"/>
          </w:tcPr>
          <w:p w14:paraId="1AF42FC8"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PRB</w:t>
            </w:r>
          </w:p>
        </w:tc>
        <w:tc>
          <w:tcPr>
            <w:tcW w:w="947" w:type="dxa"/>
            <w:shd w:val="clear" w:color="auto" w:fill="auto"/>
            <w:noWrap/>
            <w:vAlign w:val="center"/>
          </w:tcPr>
          <w:p w14:paraId="259B3777"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AP</w:t>
            </w:r>
          </w:p>
        </w:tc>
        <w:tc>
          <w:tcPr>
            <w:tcW w:w="2841" w:type="dxa"/>
            <w:shd w:val="clear" w:color="auto" w:fill="auto"/>
            <w:noWrap/>
            <w:vAlign w:val="center"/>
            <w:hideMark/>
          </w:tcPr>
          <w:p w14:paraId="6035A648"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52A7D507" w14:textId="77777777" w:rsidTr="00642326">
        <w:trPr>
          <w:trHeight w:val="331"/>
        </w:trPr>
        <w:tc>
          <w:tcPr>
            <w:tcW w:w="2859" w:type="dxa"/>
            <w:shd w:val="clear" w:color="auto" w:fill="auto"/>
            <w:noWrap/>
            <w:vAlign w:val="center"/>
          </w:tcPr>
          <w:p w14:paraId="045CC009"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proofErr w:type="spellStart"/>
            <w:r w:rsidRPr="00642326">
              <w:rPr>
                <w:rFonts w:ascii="Times New Roman" w:eastAsia="Times New Roman" w:hAnsi="Times New Roman" w:cs="Times New Roman"/>
                <w:color w:val="000000"/>
                <w:sz w:val="24"/>
                <w:szCs w:val="24"/>
                <w:lang w:eastAsia="pt-BR"/>
              </w:rPr>
              <w:t>Erivelton</w:t>
            </w:r>
            <w:proofErr w:type="spellEnd"/>
            <w:r w:rsidRPr="00642326">
              <w:rPr>
                <w:rFonts w:ascii="Times New Roman" w:eastAsia="Times New Roman" w:hAnsi="Times New Roman" w:cs="Times New Roman"/>
                <w:color w:val="000000"/>
                <w:sz w:val="24"/>
                <w:szCs w:val="24"/>
                <w:lang w:eastAsia="pt-BR"/>
              </w:rPr>
              <w:t xml:space="preserve"> Santana</w:t>
            </w:r>
          </w:p>
        </w:tc>
        <w:tc>
          <w:tcPr>
            <w:tcW w:w="1105" w:type="dxa"/>
            <w:shd w:val="clear" w:color="auto" w:fill="auto"/>
            <w:noWrap/>
            <w:vAlign w:val="center"/>
          </w:tcPr>
          <w:p w14:paraId="1A9F927B"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PSC</w:t>
            </w:r>
          </w:p>
        </w:tc>
        <w:tc>
          <w:tcPr>
            <w:tcW w:w="947" w:type="dxa"/>
            <w:shd w:val="clear" w:color="auto" w:fill="auto"/>
            <w:noWrap/>
            <w:vAlign w:val="center"/>
          </w:tcPr>
          <w:p w14:paraId="7276DCD1"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BA</w:t>
            </w:r>
          </w:p>
        </w:tc>
        <w:tc>
          <w:tcPr>
            <w:tcW w:w="2841" w:type="dxa"/>
            <w:shd w:val="clear" w:color="auto" w:fill="auto"/>
            <w:noWrap/>
            <w:vAlign w:val="center"/>
            <w:hideMark/>
          </w:tcPr>
          <w:p w14:paraId="33FDFB7E"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54ECFAC3" w14:textId="77777777" w:rsidTr="00642326">
        <w:trPr>
          <w:trHeight w:val="331"/>
        </w:trPr>
        <w:tc>
          <w:tcPr>
            <w:tcW w:w="2859" w:type="dxa"/>
            <w:shd w:val="clear" w:color="auto" w:fill="auto"/>
            <w:noWrap/>
            <w:vAlign w:val="center"/>
          </w:tcPr>
          <w:p w14:paraId="7186856E"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Ronaldo Fonseca</w:t>
            </w:r>
          </w:p>
        </w:tc>
        <w:tc>
          <w:tcPr>
            <w:tcW w:w="1105" w:type="dxa"/>
            <w:shd w:val="clear" w:color="auto" w:fill="auto"/>
            <w:noWrap/>
            <w:vAlign w:val="center"/>
          </w:tcPr>
          <w:p w14:paraId="45CA17C8"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Pros</w:t>
            </w:r>
          </w:p>
        </w:tc>
        <w:tc>
          <w:tcPr>
            <w:tcW w:w="947" w:type="dxa"/>
            <w:shd w:val="clear" w:color="auto" w:fill="auto"/>
            <w:noWrap/>
            <w:vAlign w:val="center"/>
          </w:tcPr>
          <w:p w14:paraId="051B3A65"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DF</w:t>
            </w:r>
          </w:p>
        </w:tc>
        <w:tc>
          <w:tcPr>
            <w:tcW w:w="2841" w:type="dxa"/>
            <w:shd w:val="clear" w:color="auto" w:fill="auto"/>
            <w:noWrap/>
            <w:vAlign w:val="center"/>
            <w:hideMark/>
          </w:tcPr>
          <w:p w14:paraId="4D0F7010"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4F415526" w14:textId="77777777" w:rsidTr="00642326">
        <w:trPr>
          <w:trHeight w:val="331"/>
        </w:trPr>
        <w:tc>
          <w:tcPr>
            <w:tcW w:w="2859" w:type="dxa"/>
            <w:shd w:val="clear" w:color="auto" w:fill="auto"/>
            <w:noWrap/>
            <w:vAlign w:val="center"/>
          </w:tcPr>
          <w:p w14:paraId="530A0A77"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João Campos</w:t>
            </w:r>
          </w:p>
        </w:tc>
        <w:tc>
          <w:tcPr>
            <w:tcW w:w="1105" w:type="dxa"/>
            <w:shd w:val="clear" w:color="auto" w:fill="auto"/>
            <w:noWrap/>
            <w:vAlign w:val="center"/>
          </w:tcPr>
          <w:p w14:paraId="311DEC51"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PSDB</w:t>
            </w:r>
          </w:p>
        </w:tc>
        <w:tc>
          <w:tcPr>
            <w:tcW w:w="947" w:type="dxa"/>
            <w:shd w:val="clear" w:color="auto" w:fill="auto"/>
            <w:noWrap/>
            <w:vAlign w:val="center"/>
          </w:tcPr>
          <w:p w14:paraId="767ED53E"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GO</w:t>
            </w:r>
          </w:p>
        </w:tc>
        <w:tc>
          <w:tcPr>
            <w:tcW w:w="2841" w:type="dxa"/>
            <w:shd w:val="clear" w:color="auto" w:fill="auto"/>
            <w:noWrap/>
            <w:vAlign w:val="center"/>
            <w:hideMark/>
          </w:tcPr>
          <w:p w14:paraId="214CB35B"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6748877B" w14:textId="77777777" w:rsidTr="00642326">
        <w:trPr>
          <w:trHeight w:val="331"/>
        </w:trPr>
        <w:tc>
          <w:tcPr>
            <w:tcW w:w="2859" w:type="dxa"/>
            <w:shd w:val="clear" w:color="auto" w:fill="auto"/>
            <w:noWrap/>
            <w:vAlign w:val="center"/>
          </w:tcPr>
          <w:p w14:paraId="25DB326F"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proofErr w:type="spellStart"/>
            <w:r w:rsidRPr="00642326">
              <w:rPr>
                <w:rFonts w:ascii="Times New Roman" w:eastAsia="Times New Roman" w:hAnsi="Times New Roman" w:cs="Times New Roman"/>
                <w:color w:val="000000"/>
                <w:sz w:val="24"/>
                <w:szCs w:val="24"/>
                <w:lang w:eastAsia="pt-BR"/>
              </w:rPr>
              <w:t>Eliziane</w:t>
            </w:r>
            <w:proofErr w:type="spellEnd"/>
            <w:r w:rsidRPr="00642326">
              <w:rPr>
                <w:rFonts w:ascii="Times New Roman" w:eastAsia="Times New Roman" w:hAnsi="Times New Roman" w:cs="Times New Roman"/>
                <w:color w:val="000000"/>
                <w:sz w:val="24"/>
                <w:szCs w:val="24"/>
                <w:lang w:eastAsia="pt-BR"/>
              </w:rPr>
              <w:t xml:space="preserve"> Gama</w:t>
            </w:r>
          </w:p>
        </w:tc>
        <w:tc>
          <w:tcPr>
            <w:tcW w:w="1105" w:type="dxa"/>
            <w:shd w:val="clear" w:color="auto" w:fill="auto"/>
            <w:noWrap/>
            <w:vAlign w:val="center"/>
          </w:tcPr>
          <w:p w14:paraId="7DDF42A8"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PPS</w:t>
            </w:r>
          </w:p>
        </w:tc>
        <w:tc>
          <w:tcPr>
            <w:tcW w:w="947" w:type="dxa"/>
            <w:shd w:val="clear" w:color="auto" w:fill="auto"/>
            <w:noWrap/>
            <w:vAlign w:val="center"/>
          </w:tcPr>
          <w:p w14:paraId="167CC03C"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MA</w:t>
            </w:r>
          </w:p>
        </w:tc>
        <w:tc>
          <w:tcPr>
            <w:tcW w:w="2841" w:type="dxa"/>
            <w:shd w:val="clear" w:color="auto" w:fill="auto"/>
            <w:noWrap/>
            <w:vAlign w:val="center"/>
            <w:hideMark/>
          </w:tcPr>
          <w:p w14:paraId="41753325"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4143E874" w14:textId="77777777" w:rsidTr="00642326">
        <w:trPr>
          <w:trHeight w:val="331"/>
        </w:trPr>
        <w:tc>
          <w:tcPr>
            <w:tcW w:w="2859" w:type="dxa"/>
            <w:shd w:val="clear" w:color="auto" w:fill="auto"/>
            <w:noWrap/>
            <w:vAlign w:val="center"/>
          </w:tcPr>
          <w:p w14:paraId="3D5F0046"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 xml:space="preserve">Professor </w:t>
            </w:r>
            <w:proofErr w:type="spellStart"/>
            <w:r w:rsidRPr="00642326">
              <w:rPr>
                <w:rFonts w:ascii="Times New Roman" w:eastAsia="Times New Roman" w:hAnsi="Times New Roman" w:cs="Times New Roman"/>
                <w:color w:val="000000"/>
                <w:sz w:val="24"/>
                <w:szCs w:val="24"/>
                <w:lang w:eastAsia="pt-BR"/>
              </w:rPr>
              <w:t>Victório</w:t>
            </w:r>
            <w:proofErr w:type="spellEnd"/>
            <w:r w:rsidRPr="00642326">
              <w:rPr>
                <w:rFonts w:ascii="Times New Roman" w:eastAsia="Times New Roman" w:hAnsi="Times New Roman" w:cs="Times New Roman"/>
                <w:color w:val="000000"/>
                <w:sz w:val="24"/>
                <w:szCs w:val="24"/>
                <w:lang w:eastAsia="pt-BR"/>
              </w:rPr>
              <w:t xml:space="preserve"> </w:t>
            </w:r>
            <w:proofErr w:type="spellStart"/>
            <w:r w:rsidRPr="00642326">
              <w:rPr>
                <w:rFonts w:ascii="Times New Roman" w:eastAsia="Times New Roman" w:hAnsi="Times New Roman" w:cs="Times New Roman"/>
                <w:color w:val="000000"/>
                <w:sz w:val="24"/>
                <w:szCs w:val="24"/>
                <w:lang w:eastAsia="pt-BR"/>
              </w:rPr>
              <w:t>Galli</w:t>
            </w:r>
            <w:proofErr w:type="spellEnd"/>
          </w:p>
        </w:tc>
        <w:tc>
          <w:tcPr>
            <w:tcW w:w="1105" w:type="dxa"/>
            <w:shd w:val="clear" w:color="auto" w:fill="auto"/>
            <w:noWrap/>
            <w:vAlign w:val="center"/>
          </w:tcPr>
          <w:p w14:paraId="47687D9A"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PSC</w:t>
            </w:r>
          </w:p>
        </w:tc>
        <w:tc>
          <w:tcPr>
            <w:tcW w:w="947" w:type="dxa"/>
            <w:shd w:val="clear" w:color="auto" w:fill="auto"/>
            <w:noWrap/>
            <w:vAlign w:val="center"/>
          </w:tcPr>
          <w:p w14:paraId="77C77159"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MT</w:t>
            </w:r>
          </w:p>
        </w:tc>
        <w:tc>
          <w:tcPr>
            <w:tcW w:w="2841" w:type="dxa"/>
            <w:shd w:val="clear" w:color="auto" w:fill="auto"/>
            <w:noWrap/>
            <w:vAlign w:val="center"/>
            <w:hideMark/>
          </w:tcPr>
          <w:p w14:paraId="7FA9DEF9"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6D36D1B3" w14:textId="77777777" w:rsidTr="00642326">
        <w:trPr>
          <w:trHeight w:val="331"/>
        </w:trPr>
        <w:tc>
          <w:tcPr>
            <w:tcW w:w="2859" w:type="dxa"/>
            <w:shd w:val="clear" w:color="auto" w:fill="auto"/>
            <w:noWrap/>
            <w:vAlign w:val="center"/>
          </w:tcPr>
          <w:p w14:paraId="18D0B34B"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Julia Marinho</w:t>
            </w:r>
          </w:p>
        </w:tc>
        <w:tc>
          <w:tcPr>
            <w:tcW w:w="1105" w:type="dxa"/>
            <w:shd w:val="clear" w:color="auto" w:fill="auto"/>
            <w:noWrap/>
            <w:vAlign w:val="center"/>
          </w:tcPr>
          <w:p w14:paraId="1B02E605"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PSC</w:t>
            </w:r>
          </w:p>
        </w:tc>
        <w:tc>
          <w:tcPr>
            <w:tcW w:w="947" w:type="dxa"/>
            <w:shd w:val="clear" w:color="auto" w:fill="auto"/>
            <w:noWrap/>
            <w:vAlign w:val="center"/>
          </w:tcPr>
          <w:p w14:paraId="1060E5C1"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PA</w:t>
            </w:r>
          </w:p>
        </w:tc>
        <w:tc>
          <w:tcPr>
            <w:tcW w:w="2841" w:type="dxa"/>
            <w:shd w:val="clear" w:color="auto" w:fill="auto"/>
            <w:noWrap/>
            <w:vAlign w:val="center"/>
            <w:hideMark/>
          </w:tcPr>
          <w:p w14:paraId="5D251C17"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17550CBA" w14:textId="77777777" w:rsidTr="00642326">
        <w:trPr>
          <w:trHeight w:val="331"/>
        </w:trPr>
        <w:tc>
          <w:tcPr>
            <w:tcW w:w="2859" w:type="dxa"/>
            <w:shd w:val="clear" w:color="auto" w:fill="auto"/>
            <w:noWrap/>
            <w:vAlign w:val="center"/>
          </w:tcPr>
          <w:p w14:paraId="2957E99D"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Anderson Ferreira</w:t>
            </w:r>
          </w:p>
        </w:tc>
        <w:tc>
          <w:tcPr>
            <w:tcW w:w="1105" w:type="dxa"/>
            <w:shd w:val="clear" w:color="auto" w:fill="auto"/>
            <w:noWrap/>
            <w:vAlign w:val="center"/>
          </w:tcPr>
          <w:p w14:paraId="1FABB496"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PR</w:t>
            </w:r>
          </w:p>
        </w:tc>
        <w:tc>
          <w:tcPr>
            <w:tcW w:w="947" w:type="dxa"/>
            <w:shd w:val="clear" w:color="auto" w:fill="auto"/>
            <w:noWrap/>
            <w:vAlign w:val="center"/>
          </w:tcPr>
          <w:p w14:paraId="02676D53"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PE</w:t>
            </w:r>
          </w:p>
        </w:tc>
        <w:tc>
          <w:tcPr>
            <w:tcW w:w="2841" w:type="dxa"/>
            <w:shd w:val="clear" w:color="auto" w:fill="auto"/>
            <w:noWrap/>
            <w:vAlign w:val="center"/>
            <w:hideMark/>
          </w:tcPr>
          <w:p w14:paraId="355F72DE"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7BB51A1B" w14:textId="77777777" w:rsidTr="00642326">
        <w:trPr>
          <w:trHeight w:val="331"/>
        </w:trPr>
        <w:tc>
          <w:tcPr>
            <w:tcW w:w="2859" w:type="dxa"/>
            <w:shd w:val="clear" w:color="auto" w:fill="auto"/>
            <w:noWrap/>
            <w:vAlign w:val="center"/>
          </w:tcPr>
          <w:p w14:paraId="20878A9A"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Pastor Eurico*</w:t>
            </w:r>
          </w:p>
        </w:tc>
        <w:tc>
          <w:tcPr>
            <w:tcW w:w="1105" w:type="dxa"/>
            <w:shd w:val="clear" w:color="auto" w:fill="auto"/>
            <w:noWrap/>
            <w:vAlign w:val="center"/>
          </w:tcPr>
          <w:p w14:paraId="330DF1E5"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PSB</w:t>
            </w:r>
          </w:p>
        </w:tc>
        <w:tc>
          <w:tcPr>
            <w:tcW w:w="947" w:type="dxa"/>
            <w:shd w:val="clear" w:color="auto" w:fill="auto"/>
            <w:noWrap/>
            <w:vAlign w:val="center"/>
          </w:tcPr>
          <w:p w14:paraId="5D0E1DFE"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PE</w:t>
            </w:r>
          </w:p>
        </w:tc>
        <w:tc>
          <w:tcPr>
            <w:tcW w:w="2841" w:type="dxa"/>
            <w:shd w:val="clear" w:color="auto" w:fill="auto"/>
            <w:noWrap/>
            <w:vAlign w:val="center"/>
            <w:hideMark/>
          </w:tcPr>
          <w:p w14:paraId="4386AC03"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058FB253" w14:textId="77777777" w:rsidTr="00642326">
        <w:trPr>
          <w:trHeight w:val="331"/>
        </w:trPr>
        <w:tc>
          <w:tcPr>
            <w:tcW w:w="2859" w:type="dxa"/>
            <w:shd w:val="clear" w:color="auto" w:fill="auto"/>
            <w:noWrap/>
            <w:vAlign w:val="center"/>
          </w:tcPr>
          <w:p w14:paraId="0D97F080"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 xml:space="preserve">Delegado </w:t>
            </w:r>
            <w:proofErr w:type="spellStart"/>
            <w:r w:rsidRPr="00642326">
              <w:rPr>
                <w:rFonts w:ascii="Times New Roman" w:eastAsia="Times New Roman" w:hAnsi="Times New Roman" w:cs="Times New Roman"/>
                <w:color w:val="000000"/>
                <w:sz w:val="24"/>
                <w:szCs w:val="24"/>
                <w:lang w:eastAsia="pt-BR"/>
              </w:rPr>
              <w:t>Francischini</w:t>
            </w:r>
            <w:proofErr w:type="spellEnd"/>
          </w:p>
        </w:tc>
        <w:tc>
          <w:tcPr>
            <w:tcW w:w="1105" w:type="dxa"/>
            <w:shd w:val="clear" w:color="auto" w:fill="auto"/>
            <w:noWrap/>
            <w:vAlign w:val="center"/>
          </w:tcPr>
          <w:p w14:paraId="754EB3E0"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SD</w:t>
            </w:r>
          </w:p>
        </w:tc>
        <w:tc>
          <w:tcPr>
            <w:tcW w:w="947" w:type="dxa"/>
            <w:shd w:val="clear" w:color="auto" w:fill="auto"/>
            <w:noWrap/>
            <w:vAlign w:val="center"/>
          </w:tcPr>
          <w:p w14:paraId="410B8234"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PR</w:t>
            </w:r>
          </w:p>
        </w:tc>
        <w:tc>
          <w:tcPr>
            <w:tcW w:w="2841" w:type="dxa"/>
            <w:shd w:val="clear" w:color="auto" w:fill="auto"/>
            <w:noWrap/>
            <w:vAlign w:val="center"/>
            <w:hideMark/>
          </w:tcPr>
          <w:p w14:paraId="64523CFD"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2D07764D" w14:textId="77777777" w:rsidTr="00642326">
        <w:trPr>
          <w:trHeight w:val="331"/>
        </w:trPr>
        <w:tc>
          <w:tcPr>
            <w:tcW w:w="2859" w:type="dxa"/>
            <w:shd w:val="clear" w:color="auto" w:fill="auto"/>
            <w:noWrap/>
            <w:vAlign w:val="center"/>
          </w:tcPr>
          <w:p w14:paraId="4E068BED"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proofErr w:type="spellStart"/>
            <w:r w:rsidRPr="00642326">
              <w:rPr>
                <w:rFonts w:ascii="Times New Roman" w:eastAsia="Times New Roman" w:hAnsi="Times New Roman" w:cs="Times New Roman"/>
                <w:color w:val="000000"/>
                <w:sz w:val="24"/>
                <w:szCs w:val="24"/>
                <w:lang w:eastAsia="pt-BR"/>
              </w:rPr>
              <w:t>Takayama</w:t>
            </w:r>
            <w:proofErr w:type="spellEnd"/>
          </w:p>
        </w:tc>
        <w:tc>
          <w:tcPr>
            <w:tcW w:w="1105" w:type="dxa"/>
            <w:shd w:val="clear" w:color="auto" w:fill="auto"/>
            <w:noWrap/>
            <w:vAlign w:val="center"/>
          </w:tcPr>
          <w:p w14:paraId="4BBF2936"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PSC</w:t>
            </w:r>
          </w:p>
        </w:tc>
        <w:tc>
          <w:tcPr>
            <w:tcW w:w="947" w:type="dxa"/>
            <w:shd w:val="clear" w:color="auto" w:fill="auto"/>
            <w:noWrap/>
            <w:vAlign w:val="center"/>
          </w:tcPr>
          <w:p w14:paraId="71314B3E"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PR</w:t>
            </w:r>
          </w:p>
        </w:tc>
        <w:tc>
          <w:tcPr>
            <w:tcW w:w="2841" w:type="dxa"/>
            <w:shd w:val="clear" w:color="auto" w:fill="auto"/>
            <w:noWrap/>
            <w:vAlign w:val="center"/>
            <w:hideMark/>
          </w:tcPr>
          <w:p w14:paraId="29C97D01"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211083F8" w14:textId="77777777" w:rsidTr="00642326">
        <w:trPr>
          <w:trHeight w:val="331"/>
        </w:trPr>
        <w:tc>
          <w:tcPr>
            <w:tcW w:w="2859" w:type="dxa"/>
            <w:shd w:val="clear" w:color="auto" w:fill="auto"/>
            <w:noWrap/>
            <w:vAlign w:val="center"/>
          </w:tcPr>
          <w:p w14:paraId="7490A4B1"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 xml:space="preserve">Toninho </w:t>
            </w:r>
            <w:proofErr w:type="spellStart"/>
            <w:r w:rsidRPr="00642326">
              <w:rPr>
                <w:rFonts w:ascii="Times New Roman" w:eastAsia="Times New Roman" w:hAnsi="Times New Roman" w:cs="Times New Roman"/>
                <w:color w:val="000000"/>
                <w:sz w:val="24"/>
                <w:szCs w:val="24"/>
                <w:lang w:eastAsia="pt-BR"/>
              </w:rPr>
              <w:t>Wandscheer</w:t>
            </w:r>
            <w:proofErr w:type="spellEnd"/>
          </w:p>
        </w:tc>
        <w:tc>
          <w:tcPr>
            <w:tcW w:w="1105" w:type="dxa"/>
            <w:shd w:val="clear" w:color="auto" w:fill="auto"/>
            <w:noWrap/>
            <w:vAlign w:val="center"/>
          </w:tcPr>
          <w:p w14:paraId="04776F8C"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PT</w:t>
            </w:r>
          </w:p>
        </w:tc>
        <w:tc>
          <w:tcPr>
            <w:tcW w:w="947" w:type="dxa"/>
            <w:shd w:val="clear" w:color="auto" w:fill="auto"/>
            <w:noWrap/>
            <w:vAlign w:val="center"/>
          </w:tcPr>
          <w:p w14:paraId="64260451"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PR</w:t>
            </w:r>
          </w:p>
        </w:tc>
        <w:tc>
          <w:tcPr>
            <w:tcW w:w="2841" w:type="dxa"/>
            <w:shd w:val="clear" w:color="auto" w:fill="auto"/>
            <w:noWrap/>
            <w:vAlign w:val="center"/>
            <w:hideMark/>
          </w:tcPr>
          <w:p w14:paraId="1EF1BDD4"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1548D4C1" w14:textId="77777777" w:rsidTr="00642326">
        <w:trPr>
          <w:trHeight w:val="331"/>
        </w:trPr>
        <w:tc>
          <w:tcPr>
            <w:tcW w:w="2859" w:type="dxa"/>
            <w:shd w:val="clear" w:color="auto" w:fill="auto"/>
            <w:noWrap/>
            <w:vAlign w:val="center"/>
          </w:tcPr>
          <w:p w14:paraId="3CF4426E"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proofErr w:type="spellStart"/>
            <w:r w:rsidRPr="00642326">
              <w:rPr>
                <w:rFonts w:ascii="Times New Roman" w:eastAsia="Times New Roman" w:hAnsi="Times New Roman" w:cs="Times New Roman"/>
                <w:color w:val="000000"/>
                <w:sz w:val="24"/>
                <w:szCs w:val="24"/>
                <w:lang w:eastAsia="pt-BR"/>
              </w:rPr>
              <w:t>Altineu</w:t>
            </w:r>
            <w:proofErr w:type="spellEnd"/>
            <w:r w:rsidRPr="00642326">
              <w:rPr>
                <w:rFonts w:ascii="Times New Roman" w:eastAsia="Times New Roman" w:hAnsi="Times New Roman" w:cs="Times New Roman"/>
                <w:color w:val="000000"/>
                <w:sz w:val="24"/>
                <w:szCs w:val="24"/>
                <w:lang w:eastAsia="pt-BR"/>
              </w:rPr>
              <w:t xml:space="preserve"> Cortes</w:t>
            </w:r>
          </w:p>
        </w:tc>
        <w:tc>
          <w:tcPr>
            <w:tcW w:w="1105" w:type="dxa"/>
            <w:shd w:val="clear" w:color="auto" w:fill="auto"/>
            <w:noWrap/>
            <w:vAlign w:val="center"/>
          </w:tcPr>
          <w:p w14:paraId="22D82121"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PR</w:t>
            </w:r>
          </w:p>
        </w:tc>
        <w:tc>
          <w:tcPr>
            <w:tcW w:w="947" w:type="dxa"/>
            <w:shd w:val="clear" w:color="auto" w:fill="auto"/>
            <w:noWrap/>
            <w:vAlign w:val="center"/>
          </w:tcPr>
          <w:p w14:paraId="72CCFDD7"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RJ</w:t>
            </w:r>
          </w:p>
        </w:tc>
        <w:tc>
          <w:tcPr>
            <w:tcW w:w="2841" w:type="dxa"/>
            <w:shd w:val="clear" w:color="auto" w:fill="auto"/>
            <w:noWrap/>
            <w:vAlign w:val="center"/>
            <w:hideMark/>
          </w:tcPr>
          <w:p w14:paraId="46C729CA"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3C1C4778" w14:textId="77777777" w:rsidTr="00642326">
        <w:trPr>
          <w:trHeight w:val="331"/>
        </w:trPr>
        <w:tc>
          <w:tcPr>
            <w:tcW w:w="2859" w:type="dxa"/>
            <w:shd w:val="clear" w:color="auto" w:fill="auto"/>
            <w:noWrap/>
            <w:vAlign w:val="center"/>
          </w:tcPr>
          <w:p w14:paraId="56839F69"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Benedita da Silva</w:t>
            </w:r>
          </w:p>
        </w:tc>
        <w:tc>
          <w:tcPr>
            <w:tcW w:w="1105" w:type="dxa"/>
            <w:shd w:val="clear" w:color="auto" w:fill="auto"/>
            <w:noWrap/>
            <w:vAlign w:val="center"/>
          </w:tcPr>
          <w:p w14:paraId="35693207"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PT</w:t>
            </w:r>
          </w:p>
        </w:tc>
        <w:tc>
          <w:tcPr>
            <w:tcW w:w="947" w:type="dxa"/>
            <w:shd w:val="clear" w:color="auto" w:fill="auto"/>
            <w:noWrap/>
            <w:vAlign w:val="center"/>
          </w:tcPr>
          <w:p w14:paraId="27F61E4D"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RJ</w:t>
            </w:r>
          </w:p>
        </w:tc>
        <w:tc>
          <w:tcPr>
            <w:tcW w:w="2841" w:type="dxa"/>
            <w:shd w:val="clear" w:color="auto" w:fill="auto"/>
            <w:noWrap/>
            <w:vAlign w:val="center"/>
            <w:hideMark/>
          </w:tcPr>
          <w:p w14:paraId="35BA6356"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25E96B89" w14:textId="77777777" w:rsidTr="00642326">
        <w:trPr>
          <w:trHeight w:val="331"/>
        </w:trPr>
        <w:tc>
          <w:tcPr>
            <w:tcW w:w="2859" w:type="dxa"/>
            <w:shd w:val="clear" w:color="auto" w:fill="auto"/>
            <w:noWrap/>
            <w:vAlign w:val="center"/>
          </w:tcPr>
          <w:p w14:paraId="335E55E1"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proofErr w:type="spellStart"/>
            <w:r w:rsidRPr="00642326">
              <w:rPr>
                <w:rFonts w:ascii="Times New Roman" w:eastAsia="Times New Roman" w:hAnsi="Times New Roman" w:cs="Times New Roman"/>
                <w:color w:val="000000"/>
                <w:sz w:val="24"/>
                <w:szCs w:val="24"/>
                <w:lang w:eastAsia="pt-BR"/>
              </w:rPr>
              <w:t>Sóstenes</w:t>
            </w:r>
            <w:proofErr w:type="spellEnd"/>
            <w:r w:rsidRPr="00642326">
              <w:rPr>
                <w:rFonts w:ascii="Times New Roman" w:eastAsia="Times New Roman" w:hAnsi="Times New Roman" w:cs="Times New Roman"/>
                <w:color w:val="000000"/>
                <w:sz w:val="24"/>
                <w:szCs w:val="24"/>
                <w:lang w:eastAsia="pt-BR"/>
              </w:rPr>
              <w:t xml:space="preserve"> Cavalcante</w:t>
            </w:r>
          </w:p>
        </w:tc>
        <w:tc>
          <w:tcPr>
            <w:tcW w:w="1105" w:type="dxa"/>
            <w:shd w:val="clear" w:color="auto" w:fill="auto"/>
            <w:noWrap/>
            <w:vAlign w:val="center"/>
          </w:tcPr>
          <w:p w14:paraId="2EB67EFE"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PSD</w:t>
            </w:r>
          </w:p>
        </w:tc>
        <w:tc>
          <w:tcPr>
            <w:tcW w:w="947" w:type="dxa"/>
            <w:shd w:val="clear" w:color="auto" w:fill="auto"/>
            <w:noWrap/>
            <w:vAlign w:val="center"/>
          </w:tcPr>
          <w:p w14:paraId="411F6260"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RJ</w:t>
            </w:r>
          </w:p>
        </w:tc>
        <w:tc>
          <w:tcPr>
            <w:tcW w:w="2841" w:type="dxa"/>
            <w:shd w:val="clear" w:color="auto" w:fill="auto"/>
            <w:noWrap/>
            <w:vAlign w:val="center"/>
            <w:hideMark/>
          </w:tcPr>
          <w:p w14:paraId="2597993F"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46C0FCE1" w14:textId="77777777" w:rsidTr="00642326">
        <w:trPr>
          <w:trHeight w:val="331"/>
        </w:trPr>
        <w:tc>
          <w:tcPr>
            <w:tcW w:w="2859" w:type="dxa"/>
            <w:shd w:val="clear" w:color="auto" w:fill="auto"/>
            <w:noWrap/>
            <w:vAlign w:val="center"/>
          </w:tcPr>
          <w:p w14:paraId="72CD4089"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Antônio Jácome</w:t>
            </w:r>
          </w:p>
        </w:tc>
        <w:tc>
          <w:tcPr>
            <w:tcW w:w="1105" w:type="dxa"/>
            <w:shd w:val="clear" w:color="auto" w:fill="auto"/>
            <w:noWrap/>
            <w:vAlign w:val="center"/>
          </w:tcPr>
          <w:p w14:paraId="20D124AA"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PMN</w:t>
            </w:r>
          </w:p>
        </w:tc>
        <w:tc>
          <w:tcPr>
            <w:tcW w:w="947" w:type="dxa"/>
            <w:shd w:val="clear" w:color="auto" w:fill="auto"/>
            <w:noWrap/>
            <w:vAlign w:val="center"/>
          </w:tcPr>
          <w:p w14:paraId="52F61438"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RN</w:t>
            </w:r>
          </w:p>
        </w:tc>
        <w:tc>
          <w:tcPr>
            <w:tcW w:w="2841" w:type="dxa"/>
            <w:shd w:val="clear" w:color="auto" w:fill="auto"/>
            <w:noWrap/>
            <w:vAlign w:val="center"/>
            <w:hideMark/>
          </w:tcPr>
          <w:p w14:paraId="3BE580D2"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33ABF7F4" w14:textId="77777777" w:rsidTr="00642326">
        <w:trPr>
          <w:trHeight w:val="331"/>
        </w:trPr>
        <w:tc>
          <w:tcPr>
            <w:tcW w:w="2859" w:type="dxa"/>
            <w:shd w:val="clear" w:color="auto" w:fill="auto"/>
            <w:noWrap/>
            <w:vAlign w:val="center"/>
          </w:tcPr>
          <w:p w14:paraId="48104C65"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Lindomar Barbosa Alves</w:t>
            </w:r>
          </w:p>
        </w:tc>
        <w:tc>
          <w:tcPr>
            <w:tcW w:w="1105" w:type="dxa"/>
            <w:shd w:val="clear" w:color="auto" w:fill="auto"/>
            <w:noWrap/>
            <w:vAlign w:val="center"/>
          </w:tcPr>
          <w:p w14:paraId="065CFB66"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PMDB</w:t>
            </w:r>
          </w:p>
        </w:tc>
        <w:tc>
          <w:tcPr>
            <w:tcW w:w="947" w:type="dxa"/>
            <w:shd w:val="clear" w:color="auto" w:fill="auto"/>
            <w:noWrap/>
            <w:vAlign w:val="center"/>
          </w:tcPr>
          <w:p w14:paraId="1375345C"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RO</w:t>
            </w:r>
          </w:p>
        </w:tc>
        <w:tc>
          <w:tcPr>
            <w:tcW w:w="2841" w:type="dxa"/>
            <w:shd w:val="clear" w:color="auto" w:fill="auto"/>
            <w:noWrap/>
            <w:vAlign w:val="center"/>
            <w:hideMark/>
          </w:tcPr>
          <w:p w14:paraId="52A268AC"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1F3045C6" w14:textId="77777777" w:rsidTr="00642326">
        <w:trPr>
          <w:trHeight w:val="331"/>
        </w:trPr>
        <w:tc>
          <w:tcPr>
            <w:tcW w:w="2859" w:type="dxa"/>
            <w:shd w:val="clear" w:color="auto" w:fill="auto"/>
            <w:noWrap/>
            <w:vAlign w:val="center"/>
          </w:tcPr>
          <w:p w14:paraId="4D118A14"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Marcos Rogério</w:t>
            </w:r>
          </w:p>
        </w:tc>
        <w:tc>
          <w:tcPr>
            <w:tcW w:w="1105" w:type="dxa"/>
            <w:shd w:val="clear" w:color="auto" w:fill="auto"/>
            <w:noWrap/>
            <w:vAlign w:val="center"/>
          </w:tcPr>
          <w:p w14:paraId="29D19AC6"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PDT</w:t>
            </w:r>
          </w:p>
        </w:tc>
        <w:tc>
          <w:tcPr>
            <w:tcW w:w="947" w:type="dxa"/>
            <w:shd w:val="clear" w:color="auto" w:fill="auto"/>
            <w:noWrap/>
            <w:vAlign w:val="center"/>
          </w:tcPr>
          <w:p w14:paraId="669768BF"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RO</w:t>
            </w:r>
          </w:p>
        </w:tc>
        <w:tc>
          <w:tcPr>
            <w:tcW w:w="2841" w:type="dxa"/>
            <w:shd w:val="clear" w:color="auto" w:fill="auto"/>
            <w:noWrap/>
            <w:vAlign w:val="center"/>
          </w:tcPr>
          <w:p w14:paraId="3C14981F"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22C46808" w14:textId="77777777" w:rsidTr="00642326">
        <w:trPr>
          <w:trHeight w:val="331"/>
        </w:trPr>
        <w:tc>
          <w:tcPr>
            <w:tcW w:w="2859" w:type="dxa"/>
            <w:shd w:val="clear" w:color="auto" w:fill="auto"/>
            <w:noWrap/>
            <w:vAlign w:val="center"/>
          </w:tcPr>
          <w:p w14:paraId="24E07A11"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Nilton Capixaba</w:t>
            </w:r>
          </w:p>
        </w:tc>
        <w:tc>
          <w:tcPr>
            <w:tcW w:w="1105" w:type="dxa"/>
            <w:shd w:val="clear" w:color="auto" w:fill="auto"/>
            <w:noWrap/>
            <w:vAlign w:val="center"/>
          </w:tcPr>
          <w:p w14:paraId="3B85B044"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PTB</w:t>
            </w:r>
          </w:p>
        </w:tc>
        <w:tc>
          <w:tcPr>
            <w:tcW w:w="947" w:type="dxa"/>
            <w:shd w:val="clear" w:color="auto" w:fill="auto"/>
            <w:noWrap/>
            <w:vAlign w:val="center"/>
          </w:tcPr>
          <w:p w14:paraId="6375AF7E"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RO</w:t>
            </w:r>
          </w:p>
        </w:tc>
        <w:tc>
          <w:tcPr>
            <w:tcW w:w="2841" w:type="dxa"/>
            <w:shd w:val="clear" w:color="auto" w:fill="auto"/>
            <w:noWrap/>
            <w:vAlign w:val="center"/>
          </w:tcPr>
          <w:p w14:paraId="20169E1D"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3EC0D7AD" w14:textId="77777777" w:rsidTr="00642326">
        <w:trPr>
          <w:trHeight w:val="331"/>
        </w:trPr>
        <w:tc>
          <w:tcPr>
            <w:tcW w:w="2859" w:type="dxa"/>
            <w:shd w:val="clear" w:color="auto" w:fill="auto"/>
            <w:noWrap/>
            <w:vAlign w:val="center"/>
          </w:tcPr>
          <w:p w14:paraId="7DAF6978"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Carlos Andrade</w:t>
            </w:r>
          </w:p>
        </w:tc>
        <w:tc>
          <w:tcPr>
            <w:tcW w:w="1105" w:type="dxa"/>
            <w:shd w:val="clear" w:color="auto" w:fill="auto"/>
            <w:noWrap/>
            <w:vAlign w:val="center"/>
          </w:tcPr>
          <w:p w14:paraId="4040F40D"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PHS</w:t>
            </w:r>
          </w:p>
        </w:tc>
        <w:tc>
          <w:tcPr>
            <w:tcW w:w="947" w:type="dxa"/>
            <w:shd w:val="clear" w:color="auto" w:fill="auto"/>
            <w:noWrap/>
            <w:vAlign w:val="center"/>
          </w:tcPr>
          <w:p w14:paraId="1646F434"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RR</w:t>
            </w:r>
          </w:p>
        </w:tc>
        <w:tc>
          <w:tcPr>
            <w:tcW w:w="2841" w:type="dxa"/>
            <w:shd w:val="clear" w:color="auto" w:fill="auto"/>
            <w:noWrap/>
            <w:vAlign w:val="center"/>
          </w:tcPr>
          <w:p w14:paraId="076A648B"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2F0C12E9" w14:textId="77777777" w:rsidTr="00642326">
        <w:trPr>
          <w:trHeight w:val="331"/>
        </w:trPr>
        <w:tc>
          <w:tcPr>
            <w:tcW w:w="2859" w:type="dxa"/>
            <w:shd w:val="clear" w:color="auto" w:fill="auto"/>
            <w:noWrap/>
            <w:vAlign w:val="center"/>
          </w:tcPr>
          <w:p w14:paraId="582EBE78"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Ronaldo Nogueira</w:t>
            </w:r>
          </w:p>
        </w:tc>
        <w:tc>
          <w:tcPr>
            <w:tcW w:w="1105" w:type="dxa"/>
            <w:shd w:val="clear" w:color="auto" w:fill="auto"/>
            <w:noWrap/>
            <w:vAlign w:val="center"/>
          </w:tcPr>
          <w:p w14:paraId="4D589593"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PTB</w:t>
            </w:r>
          </w:p>
        </w:tc>
        <w:tc>
          <w:tcPr>
            <w:tcW w:w="947" w:type="dxa"/>
            <w:shd w:val="clear" w:color="auto" w:fill="auto"/>
            <w:noWrap/>
            <w:vAlign w:val="center"/>
          </w:tcPr>
          <w:p w14:paraId="0B511EDE"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RS</w:t>
            </w:r>
          </w:p>
        </w:tc>
        <w:tc>
          <w:tcPr>
            <w:tcW w:w="2841" w:type="dxa"/>
            <w:shd w:val="clear" w:color="auto" w:fill="auto"/>
            <w:noWrap/>
            <w:vAlign w:val="center"/>
          </w:tcPr>
          <w:p w14:paraId="3E68D174"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79A9206B" w14:textId="77777777" w:rsidTr="00642326">
        <w:trPr>
          <w:trHeight w:val="331"/>
        </w:trPr>
        <w:tc>
          <w:tcPr>
            <w:tcW w:w="2859" w:type="dxa"/>
            <w:shd w:val="clear" w:color="auto" w:fill="auto"/>
            <w:noWrap/>
            <w:vAlign w:val="center"/>
          </w:tcPr>
          <w:p w14:paraId="1F500CEF"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proofErr w:type="spellStart"/>
            <w:r w:rsidRPr="00642326">
              <w:rPr>
                <w:rFonts w:ascii="Times New Roman" w:eastAsia="Times New Roman" w:hAnsi="Times New Roman" w:cs="Times New Roman"/>
                <w:color w:val="000000"/>
                <w:sz w:val="24"/>
                <w:szCs w:val="24"/>
                <w:lang w:eastAsia="pt-BR"/>
              </w:rPr>
              <w:t>Geovania</w:t>
            </w:r>
            <w:proofErr w:type="spellEnd"/>
            <w:r w:rsidRPr="00642326">
              <w:rPr>
                <w:rFonts w:ascii="Times New Roman" w:eastAsia="Times New Roman" w:hAnsi="Times New Roman" w:cs="Times New Roman"/>
                <w:color w:val="000000"/>
                <w:sz w:val="24"/>
                <w:szCs w:val="24"/>
                <w:lang w:eastAsia="pt-BR"/>
              </w:rPr>
              <w:t xml:space="preserve"> de Sá</w:t>
            </w:r>
          </w:p>
        </w:tc>
        <w:tc>
          <w:tcPr>
            <w:tcW w:w="1105" w:type="dxa"/>
            <w:shd w:val="clear" w:color="auto" w:fill="auto"/>
            <w:noWrap/>
            <w:vAlign w:val="center"/>
          </w:tcPr>
          <w:p w14:paraId="0A9FC6D6"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PSDB</w:t>
            </w:r>
          </w:p>
        </w:tc>
        <w:tc>
          <w:tcPr>
            <w:tcW w:w="947" w:type="dxa"/>
            <w:shd w:val="clear" w:color="auto" w:fill="auto"/>
            <w:noWrap/>
            <w:vAlign w:val="center"/>
          </w:tcPr>
          <w:p w14:paraId="4B99B1FF"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SC</w:t>
            </w:r>
          </w:p>
        </w:tc>
        <w:tc>
          <w:tcPr>
            <w:tcW w:w="2841" w:type="dxa"/>
            <w:shd w:val="clear" w:color="auto" w:fill="auto"/>
            <w:noWrap/>
            <w:vAlign w:val="center"/>
          </w:tcPr>
          <w:p w14:paraId="6308801F"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2E43436E" w14:textId="77777777" w:rsidTr="00642326">
        <w:trPr>
          <w:trHeight w:val="331"/>
        </w:trPr>
        <w:tc>
          <w:tcPr>
            <w:tcW w:w="2859" w:type="dxa"/>
            <w:shd w:val="clear" w:color="auto" w:fill="auto"/>
            <w:noWrap/>
            <w:vAlign w:val="center"/>
          </w:tcPr>
          <w:p w14:paraId="53BF8007"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Pastor Gilberto Nascimento</w:t>
            </w:r>
          </w:p>
        </w:tc>
        <w:tc>
          <w:tcPr>
            <w:tcW w:w="1105" w:type="dxa"/>
            <w:shd w:val="clear" w:color="auto" w:fill="auto"/>
            <w:noWrap/>
            <w:vAlign w:val="center"/>
          </w:tcPr>
          <w:p w14:paraId="31815B53"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PSC</w:t>
            </w:r>
          </w:p>
        </w:tc>
        <w:tc>
          <w:tcPr>
            <w:tcW w:w="947" w:type="dxa"/>
            <w:shd w:val="clear" w:color="auto" w:fill="auto"/>
            <w:noWrap/>
            <w:vAlign w:val="center"/>
          </w:tcPr>
          <w:p w14:paraId="2840837F"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SP</w:t>
            </w:r>
          </w:p>
        </w:tc>
        <w:tc>
          <w:tcPr>
            <w:tcW w:w="2841" w:type="dxa"/>
            <w:shd w:val="clear" w:color="auto" w:fill="auto"/>
            <w:noWrap/>
            <w:vAlign w:val="center"/>
          </w:tcPr>
          <w:p w14:paraId="6B45C5DF"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4D38885B" w14:textId="77777777" w:rsidTr="00642326">
        <w:trPr>
          <w:trHeight w:val="331"/>
        </w:trPr>
        <w:tc>
          <w:tcPr>
            <w:tcW w:w="2859" w:type="dxa"/>
            <w:shd w:val="clear" w:color="auto" w:fill="auto"/>
            <w:noWrap/>
            <w:vAlign w:val="center"/>
          </w:tcPr>
          <w:p w14:paraId="36974708"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Pastor Marco Feliciano*</w:t>
            </w:r>
          </w:p>
        </w:tc>
        <w:tc>
          <w:tcPr>
            <w:tcW w:w="1105" w:type="dxa"/>
            <w:shd w:val="clear" w:color="auto" w:fill="auto"/>
            <w:noWrap/>
            <w:vAlign w:val="center"/>
          </w:tcPr>
          <w:p w14:paraId="0F62ECC5"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PSC</w:t>
            </w:r>
          </w:p>
        </w:tc>
        <w:tc>
          <w:tcPr>
            <w:tcW w:w="947" w:type="dxa"/>
            <w:shd w:val="clear" w:color="auto" w:fill="auto"/>
            <w:noWrap/>
            <w:vAlign w:val="center"/>
          </w:tcPr>
          <w:p w14:paraId="202A952B"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SP</w:t>
            </w:r>
          </w:p>
        </w:tc>
        <w:tc>
          <w:tcPr>
            <w:tcW w:w="2841" w:type="dxa"/>
            <w:shd w:val="clear" w:color="auto" w:fill="auto"/>
            <w:noWrap/>
            <w:vAlign w:val="center"/>
          </w:tcPr>
          <w:p w14:paraId="2796E404"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r w:rsidR="00642326" w:rsidRPr="00340C46" w14:paraId="6F0ABD63" w14:textId="77777777" w:rsidTr="00642326">
        <w:trPr>
          <w:trHeight w:val="331"/>
        </w:trPr>
        <w:tc>
          <w:tcPr>
            <w:tcW w:w="2859" w:type="dxa"/>
            <w:shd w:val="clear" w:color="auto" w:fill="auto"/>
            <w:noWrap/>
            <w:vAlign w:val="center"/>
          </w:tcPr>
          <w:p w14:paraId="2CB204A3"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Paulo Freire</w:t>
            </w:r>
          </w:p>
        </w:tc>
        <w:tc>
          <w:tcPr>
            <w:tcW w:w="1105" w:type="dxa"/>
            <w:shd w:val="clear" w:color="auto" w:fill="auto"/>
            <w:noWrap/>
            <w:vAlign w:val="center"/>
          </w:tcPr>
          <w:p w14:paraId="4ED1C947"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PR</w:t>
            </w:r>
          </w:p>
        </w:tc>
        <w:tc>
          <w:tcPr>
            <w:tcW w:w="947" w:type="dxa"/>
            <w:shd w:val="clear" w:color="auto" w:fill="auto"/>
            <w:noWrap/>
            <w:vAlign w:val="center"/>
          </w:tcPr>
          <w:p w14:paraId="6BE1862D" w14:textId="77777777" w:rsidR="00642326" w:rsidRPr="00642326" w:rsidRDefault="00642326" w:rsidP="00642326">
            <w:pPr>
              <w:spacing w:after="0" w:line="240" w:lineRule="auto"/>
              <w:jc w:val="center"/>
              <w:rPr>
                <w:rFonts w:ascii="Times New Roman" w:eastAsia="Times New Roman" w:hAnsi="Times New Roman" w:cs="Times New Roman"/>
                <w:color w:val="000000"/>
                <w:sz w:val="24"/>
                <w:szCs w:val="24"/>
                <w:lang w:eastAsia="pt-BR"/>
              </w:rPr>
            </w:pPr>
            <w:r w:rsidRPr="00642326">
              <w:rPr>
                <w:rFonts w:ascii="Times New Roman" w:eastAsia="Times New Roman" w:hAnsi="Times New Roman" w:cs="Times New Roman"/>
                <w:color w:val="000000"/>
                <w:sz w:val="24"/>
                <w:szCs w:val="24"/>
                <w:lang w:eastAsia="pt-BR"/>
              </w:rPr>
              <w:t>SP</w:t>
            </w:r>
          </w:p>
        </w:tc>
        <w:tc>
          <w:tcPr>
            <w:tcW w:w="2841" w:type="dxa"/>
            <w:shd w:val="clear" w:color="auto" w:fill="auto"/>
            <w:noWrap/>
            <w:vAlign w:val="center"/>
          </w:tcPr>
          <w:p w14:paraId="12F5FB4E" w14:textId="77777777" w:rsidR="00642326" w:rsidRPr="00340C46" w:rsidRDefault="00642326" w:rsidP="00340C46">
            <w:pPr>
              <w:spacing w:after="0" w:line="240" w:lineRule="auto"/>
              <w:jc w:val="center"/>
              <w:rPr>
                <w:rFonts w:ascii="Times New Roman" w:eastAsia="Times New Roman" w:hAnsi="Times New Roman" w:cs="Times New Roman"/>
                <w:color w:val="000000"/>
                <w:sz w:val="24"/>
                <w:szCs w:val="24"/>
                <w:lang w:eastAsia="pt-BR"/>
              </w:rPr>
            </w:pPr>
            <w:proofErr w:type="spellStart"/>
            <w:r w:rsidRPr="00340C46">
              <w:rPr>
                <w:rFonts w:ascii="Times New Roman" w:eastAsia="Times New Roman" w:hAnsi="Times New Roman" w:cs="Times New Roman"/>
                <w:color w:val="000000"/>
                <w:sz w:val="24"/>
                <w:szCs w:val="24"/>
                <w:lang w:eastAsia="pt-BR"/>
              </w:rPr>
              <w:t>Assembléia</w:t>
            </w:r>
            <w:proofErr w:type="spellEnd"/>
            <w:r w:rsidRPr="00340C46">
              <w:rPr>
                <w:rFonts w:ascii="Times New Roman" w:eastAsia="Times New Roman" w:hAnsi="Times New Roman" w:cs="Times New Roman"/>
                <w:color w:val="000000"/>
                <w:sz w:val="24"/>
                <w:szCs w:val="24"/>
                <w:lang w:eastAsia="pt-BR"/>
              </w:rPr>
              <w:t xml:space="preserve"> de Deus</w:t>
            </w:r>
          </w:p>
        </w:tc>
      </w:tr>
    </w:tbl>
    <w:p w14:paraId="0108F178" w14:textId="77777777" w:rsidR="002D7B76" w:rsidRDefault="002D7B76" w:rsidP="00D0544E">
      <w:pPr>
        <w:spacing w:line="360" w:lineRule="auto"/>
        <w:ind w:firstLine="708"/>
        <w:jc w:val="both"/>
        <w:rPr>
          <w:rFonts w:ascii="Times New Roman" w:hAnsi="Times New Roman"/>
          <w:color w:val="000000"/>
          <w:sz w:val="24"/>
          <w:szCs w:val="24"/>
        </w:rPr>
      </w:pPr>
    </w:p>
    <w:p w14:paraId="77D8A59C" w14:textId="77777777" w:rsidR="006C4737" w:rsidRDefault="006C4737" w:rsidP="00D0544E">
      <w:pPr>
        <w:spacing w:line="360" w:lineRule="auto"/>
        <w:ind w:firstLine="708"/>
        <w:jc w:val="both"/>
        <w:rPr>
          <w:rFonts w:ascii="Times New Roman" w:hAnsi="Times New Roman"/>
          <w:color w:val="000000"/>
          <w:sz w:val="24"/>
          <w:szCs w:val="24"/>
        </w:rPr>
      </w:pPr>
    </w:p>
    <w:p w14:paraId="4B40CF7F" w14:textId="767E56DC" w:rsidR="00894F73" w:rsidRPr="00935C70" w:rsidRDefault="1204F304" w:rsidP="00DD682A">
      <w:pPr>
        <w:spacing w:line="360" w:lineRule="auto"/>
        <w:ind w:firstLine="708"/>
        <w:jc w:val="both"/>
        <w:rPr>
          <w:rFonts w:ascii="Times New Roman" w:hAnsi="Times New Roman"/>
          <w:i/>
          <w:color w:val="000000"/>
          <w:sz w:val="24"/>
          <w:szCs w:val="24"/>
        </w:rPr>
      </w:pPr>
      <w:r w:rsidRPr="1204F304">
        <w:rPr>
          <w:rFonts w:ascii="Times New Roman" w:eastAsia="Times New Roman" w:hAnsi="Times New Roman" w:cs="Times New Roman"/>
          <w:i/>
          <w:iCs/>
          <w:color w:val="000000" w:themeColor="text1"/>
          <w:sz w:val="24"/>
          <w:szCs w:val="24"/>
        </w:rPr>
        <w:t>A presença e discurso do PSC no Congresso e nas eleições presidenciais</w:t>
      </w:r>
    </w:p>
    <w:p w14:paraId="2108C443" w14:textId="77777777" w:rsidR="00FC2D27" w:rsidRDefault="00FC2D27" w:rsidP="00DD682A">
      <w:pPr>
        <w:spacing w:line="360" w:lineRule="auto"/>
        <w:ind w:firstLine="708"/>
        <w:jc w:val="both"/>
        <w:rPr>
          <w:rFonts w:ascii="Times New Roman" w:hAnsi="Times New Roman"/>
          <w:color w:val="000000"/>
          <w:sz w:val="24"/>
          <w:szCs w:val="24"/>
        </w:rPr>
      </w:pPr>
    </w:p>
    <w:p w14:paraId="66D6C191" w14:textId="77777777" w:rsidR="00F76A6A" w:rsidRDefault="00F76A6A" w:rsidP="00DD682A">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O PSC possui uma trajetória ascendente na eleição de parlamentares no plano federal. Com a eleição de 1998, ocupa os assentos da câmara pela primeira vez, elegendo 2 deputados. Em 2002, esse número recua para apenas 1 deputado. A partir de 2006, no entanto, os resultados são melhores: o partido consegue 9 deputados nesse ano, passando para 16 em  2010, ano que também elege seu primeiro senador.</w:t>
      </w:r>
      <w:r w:rsidR="00C600F4">
        <w:rPr>
          <w:rFonts w:ascii="Times New Roman" w:hAnsi="Times New Roman"/>
          <w:color w:val="000000"/>
          <w:sz w:val="24"/>
          <w:szCs w:val="24"/>
        </w:rPr>
        <w:t xml:space="preserve"> Em 2014, sua bancada cai para 12 deputados.</w:t>
      </w:r>
      <w:r w:rsidR="00E1136A">
        <w:rPr>
          <w:rFonts w:ascii="Times New Roman" w:hAnsi="Times New Roman"/>
          <w:color w:val="000000"/>
          <w:sz w:val="24"/>
          <w:szCs w:val="24"/>
        </w:rPr>
        <w:t xml:space="preserve"> O PSC também conta, hoje, com 26 prefeitos e 739 vereadores.</w:t>
      </w:r>
    </w:p>
    <w:p w14:paraId="49119368" w14:textId="77777777" w:rsidR="00E1136A" w:rsidRDefault="00762565" w:rsidP="00DD682A">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E</w:t>
      </w:r>
      <w:r w:rsidR="00E1136A">
        <w:rPr>
          <w:rFonts w:ascii="Times New Roman" w:hAnsi="Times New Roman"/>
          <w:color w:val="000000"/>
          <w:sz w:val="24"/>
          <w:szCs w:val="24"/>
        </w:rPr>
        <w:t xml:space="preserve">m 1989 o PSC compõe, junto com o </w:t>
      </w:r>
      <w:r w:rsidR="00E1136A" w:rsidRPr="00E1136A">
        <w:rPr>
          <w:rFonts w:ascii="Times New Roman" w:hAnsi="Times New Roman"/>
          <w:color w:val="000000"/>
          <w:sz w:val="24"/>
          <w:szCs w:val="24"/>
        </w:rPr>
        <w:t>PRN, PTR e PST</w:t>
      </w:r>
      <w:r w:rsidR="00E1136A">
        <w:rPr>
          <w:rFonts w:ascii="Times New Roman" w:hAnsi="Times New Roman"/>
          <w:color w:val="000000"/>
          <w:sz w:val="24"/>
          <w:szCs w:val="24"/>
        </w:rPr>
        <w:t>, a aliança que elege Collor à presidência da república.</w:t>
      </w:r>
      <w:r w:rsidR="002048E7">
        <w:rPr>
          <w:rFonts w:ascii="Times New Roman" w:hAnsi="Times New Roman"/>
          <w:color w:val="000000"/>
          <w:sz w:val="24"/>
          <w:szCs w:val="24"/>
        </w:rPr>
        <w:t xml:space="preserve"> </w:t>
      </w:r>
      <w:r w:rsidR="00FE6063">
        <w:rPr>
          <w:rFonts w:ascii="Times New Roman" w:hAnsi="Times New Roman"/>
          <w:color w:val="000000"/>
          <w:sz w:val="24"/>
          <w:szCs w:val="24"/>
        </w:rPr>
        <w:t>Há e</w:t>
      </w:r>
      <w:r w:rsidR="002048E7">
        <w:rPr>
          <w:rFonts w:ascii="Times New Roman" w:hAnsi="Times New Roman"/>
          <w:color w:val="000000"/>
          <w:sz w:val="24"/>
          <w:szCs w:val="24"/>
        </w:rPr>
        <w:t xml:space="preserve">m 1994, o PSC lança como candidato próprio à presidência o militar </w:t>
      </w:r>
      <w:r w:rsidR="002048E7" w:rsidRPr="002048E7">
        <w:rPr>
          <w:rFonts w:ascii="Times New Roman" w:hAnsi="Times New Roman"/>
          <w:color w:val="000000"/>
          <w:sz w:val="24"/>
          <w:szCs w:val="24"/>
        </w:rPr>
        <w:t>Hernani Goulart Fortuna</w:t>
      </w:r>
      <w:r w:rsidR="002048E7">
        <w:rPr>
          <w:rFonts w:ascii="Times New Roman" w:hAnsi="Times New Roman"/>
          <w:color w:val="000000"/>
          <w:sz w:val="24"/>
          <w:szCs w:val="24"/>
        </w:rPr>
        <w:t xml:space="preserve">, ficando com 0,38% dos votos. Em 1998, foi a vez do partido lançar o candidato Sergio Bueno como presidenciável, </w:t>
      </w:r>
      <w:r w:rsidR="00C8796E">
        <w:rPr>
          <w:rFonts w:ascii="Times New Roman" w:hAnsi="Times New Roman"/>
          <w:color w:val="000000"/>
          <w:sz w:val="24"/>
          <w:szCs w:val="24"/>
        </w:rPr>
        <w:t>atingindo apenas</w:t>
      </w:r>
      <w:r w:rsidR="002048E7">
        <w:rPr>
          <w:rFonts w:ascii="Times New Roman" w:hAnsi="Times New Roman"/>
          <w:color w:val="000000"/>
          <w:sz w:val="24"/>
          <w:szCs w:val="24"/>
        </w:rPr>
        <w:t xml:space="preserve"> </w:t>
      </w:r>
      <w:r w:rsidR="00C8796E">
        <w:rPr>
          <w:rFonts w:ascii="Times New Roman" w:hAnsi="Times New Roman"/>
          <w:color w:val="000000"/>
          <w:sz w:val="24"/>
          <w:szCs w:val="24"/>
        </w:rPr>
        <w:t xml:space="preserve">0,18% dos votos. </w:t>
      </w:r>
      <w:r w:rsidR="005B02EB">
        <w:rPr>
          <w:rFonts w:ascii="Times New Roman" w:hAnsi="Times New Roman"/>
          <w:color w:val="000000"/>
          <w:sz w:val="24"/>
          <w:szCs w:val="24"/>
        </w:rPr>
        <w:t xml:space="preserve">Nos pleitos de 2002 e 2006 o partido não apoiou nenhum candidato à presidência. Em 2010, no entanto, o PSC apoia a candidatura de Dilma </w:t>
      </w:r>
      <w:proofErr w:type="spellStart"/>
      <w:r w:rsidR="005B02EB">
        <w:rPr>
          <w:rFonts w:ascii="Times New Roman" w:hAnsi="Times New Roman"/>
          <w:color w:val="000000"/>
          <w:sz w:val="24"/>
          <w:szCs w:val="24"/>
        </w:rPr>
        <w:t>Roussef</w:t>
      </w:r>
      <w:proofErr w:type="spellEnd"/>
      <w:r w:rsidR="005B02EB">
        <w:rPr>
          <w:rFonts w:ascii="Times New Roman" w:hAnsi="Times New Roman"/>
          <w:color w:val="000000"/>
          <w:sz w:val="24"/>
          <w:szCs w:val="24"/>
        </w:rPr>
        <w:t>.</w:t>
      </w:r>
    </w:p>
    <w:p w14:paraId="328C4C7C" w14:textId="77777777" w:rsidR="00610FB8" w:rsidRDefault="005B02EB" w:rsidP="00DD682A">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Durante a legislatura de 2011-2014, o PSC ganhou grande destaque no cenário político nacional. Tal fato se </w:t>
      </w:r>
      <w:r w:rsidR="00667AF9">
        <w:rPr>
          <w:rFonts w:ascii="Times New Roman" w:hAnsi="Times New Roman"/>
          <w:color w:val="000000"/>
          <w:sz w:val="24"/>
          <w:szCs w:val="24"/>
        </w:rPr>
        <w:t>deu por ações de seus representantes perante questões envolvendo a população LGBTT</w:t>
      </w:r>
      <w:r w:rsidR="00610FB8">
        <w:rPr>
          <w:rFonts w:ascii="Times New Roman" w:hAnsi="Times New Roman"/>
          <w:color w:val="000000"/>
          <w:sz w:val="24"/>
          <w:szCs w:val="24"/>
        </w:rPr>
        <w:t>,</w:t>
      </w:r>
      <w:r w:rsidR="00667AF9">
        <w:rPr>
          <w:rFonts w:ascii="Times New Roman" w:hAnsi="Times New Roman"/>
          <w:color w:val="000000"/>
          <w:sz w:val="24"/>
          <w:szCs w:val="24"/>
        </w:rPr>
        <w:t xml:space="preserve"> principalmente através da figura</w:t>
      </w:r>
      <w:r w:rsidR="00610FB8">
        <w:rPr>
          <w:rFonts w:ascii="Times New Roman" w:hAnsi="Times New Roman"/>
          <w:color w:val="000000"/>
          <w:sz w:val="24"/>
          <w:szCs w:val="24"/>
        </w:rPr>
        <w:t xml:space="preserve"> </w:t>
      </w:r>
      <w:r w:rsidR="00667AF9">
        <w:rPr>
          <w:rFonts w:ascii="Times New Roman" w:hAnsi="Times New Roman"/>
          <w:color w:val="000000"/>
          <w:sz w:val="24"/>
          <w:szCs w:val="24"/>
        </w:rPr>
        <w:t>d</w:t>
      </w:r>
      <w:r w:rsidR="00610FB8">
        <w:rPr>
          <w:rFonts w:ascii="Times New Roman" w:hAnsi="Times New Roman"/>
          <w:color w:val="000000"/>
          <w:sz w:val="24"/>
          <w:szCs w:val="24"/>
        </w:rPr>
        <w:t>o Pastor Marco Feliciano. Feliciano, que é pastor da Igreja Assembleia de Deus</w:t>
      </w:r>
      <w:r w:rsidR="00BE2229">
        <w:rPr>
          <w:rFonts w:ascii="Times New Roman" w:hAnsi="Times New Roman"/>
          <w:color w:val="000000"/>
          <w:sz w:val="24"/>
          <w:szCs w:val="24"/>
        </w:rPr>
        <w:t xml:space="preserve">, </w:t>
      </w:r>
      <w:r w:rsidR="00610FB8">
        <w:rPr>
          <w:rFonts w:ascii="Times New Roman" w:hAnsi="Times New Roman"/>
          <w:color w:val="000000"/>
          <w:sz w:val="24"/>
          <w:szCs w:val="24"/>
        </w:rPr>
        <w:t xml:space="preserve">se tornou </w:t>
      </w:r>
      <w:r w:rsidR="003C6C87">
        <w:rPr>
          <w:rFonts w:ascii="Times New Roman" w:hAnsi="Times New Roman"/>
          <w:color w:val="000000"/>
          <w:sz w:val="24"/>
          <w:szCs w:val="24"/>
        </w:rPr>
        <w:t xml:space="preserve">presidente da Comissão de Direitos Humanos e Minorias da Câmara de Deputados, e se tornou </w:t>
      </w:r>
      <w:r w:rsidR="00610FB8">
        <w:rPr>
          <w:rFonts w:ascii="Times New Roman" w:hAnsi="Times New Roman"/>
          <w:color w:val="000000"/>
          <w:sz w:val="24"/>
          <w:szCs w:val="24"/>
        </w:rPr>
        <w:t xml:space="preserve">um dos principais opositores às políticas </w:t>
      </w:r>
      <w:r w:rsidR="003C6C87">
        <w:rPr>
          <w:rFonts w:ascii="Times New Roman" w:hAnsi="Times New Roman"/>
          <w:color w:val="000000"/>
          <w:sz w:val="24"/>
          <w:szCs w:val="24"/>
        </w:rPr>
        <w:t xml:space="preserve">ligadas ao segmentos LGBTT. </w:t>
      </w:r>
      <w:r w:rsidR="002D5CBE">
        <w:rPr>
          <w:rFonts w:ascii="Times New Roman" w:hAnsi="Times New Roman"/>
          <w:color w:val="000000"/>
          <w:sz w:val="24"/>
          <w:szCs w:val="24"/>
        </w:rPr>
        <w:t>Com o suporte de seu partido</w:t>
      </w:r>
      <w:r w:rsidR="00BE2229">
        <w:rPr>
          <w:rFonts w:ascii="Times New Roman" w:hAnsi="Times New Roman"/>
          <w:color w:val="000000"/>
          <w:sz w:val="24"/>
          <w:szCs w:val="24"/>
        </w:rPr>
        <w:t xml:space="preserve"> e da bancada evangélica</w:t>
      </w:r>
      <w:r w:rsidR="002D5CBE">
        <w:rPr>
          <w:rFonts w:ascii="Times New Roman" w:hAnsi="Times New Roman"/>
          <w:color w:val="000000"/>
          <w:sz w:val="24"/>
          <w:szCs w:val="24"/>
        </w:rPr>
        <w:t>, Marco Feliciano</w:t>
      </w:r>
      <w:r w:rsidR="00FE6063">
        <w:rPr>
          <w:rFonts w:ascii="Times New Roman" w:hAnsi="Times New Roman"/>
          <w:color w:val="000000"/>
          <w:sz w:val="24"/>
          <w:szCs w:val="24"/>
        </w:rPr>
        <w:t xml:space="preserve"> ganha destaque na imprensa como porta voz dos setores conservadores religiosos:</w:t>
      </w:r>
      <w:r w:rsidR="002D5CBE">
        <w:rPr>
          <w:rFonts w:ascii="Times New Roman" w:hAnsi="Times New Roman"/>
          <w:color w:val="000000"/>
          <w:sz w:val="24"/>
          <w:szCs w:val="24"/>
        </w:rPr>
        <w:t xml:space="preserve"> se opôs e se opõe a homossexualidade</w:t>
      </w:r>
      <w:r w:rsidR="00CE73D9">
        <w:rPr>
          <w:rStyle w:val="FootnoteReference"/>
          <w:rFonts w:ascii="Times New Roman" w:hAnsi="Times New Roman"/>
          <w:color w:val="000000"/>
          <w:sz w:val="24"/>
          <w:szCs w:val="24"/>
        </w:rPr>
        <w:footnoteReference w:id="10"/>
      </w:r>
      <w:r w:rsidR="00CE73D9">
        <w:rPr>
          <w:rFonts w:ascii="Times New Roman" w:hAnsi="Times New Roman"/>
          <w:color w:val="000000"/>
          <w:sz w:val="24"/>
          <w:szCs w:val="24"/>
        </w:rPr>
        <w:t xml:space="preserve"> e</w:t>
      </w:r>
      <w:r w:rsidR="002D5CBE">
        <w:rPr>
          <w:rFonts w:ascii="Times New Roman" w:hAnsi="Times New Roman"/>
          <w:color w:val="000000"/>
          <w:sz w:val="24"/>
          <w:szCs w:val="24"/>
        </w:rPr>
        <w:t xml:space="preserve"> ao casamento civil igualitário,</w:t>
      </w:r>
      <w:r w:rsidR="00CE73D9">
        <w:rPr>
          <w:rFonts w:ascii="Times New Roman" w:hAnsi="Times New Roman"/>
          <w:color w:val="000000"/>
          <w:sz w:val="24"/>
          <w:szCs w:val="24"/>
        </w:rPr>
        <w:t xml:space="preserve"> buscando a realização de um plebiscito para proibi-lo</w:t>
      </w:r>
      <w:r w:rsidR="00BE2229">
        <w:rPr>
          <w:rStyle w:val="FootnoteReference"/>
          <w:rFonts w:ascii="Times New Roman" w:hAnsi="Times New Roman"/>
          <w:color w:val="000000"/>
          <w:sz w:val="24"/>
          <w:szCs w:val="24"/>
        </w:rPr>
        <w:footnoteReference w:id="11"/>
      </w:r>
      <w:r w:rsidR="00FE6063">
        <w:rPr>
          <w:rFonts w:ascii="Times New Roman" w:hAnsi="Times New Roman"/>
          <w:color w:val="000000"/>
          <w:sz w:val="24"/>
          <w:szCs w:val="24"/>
        </w:rPr>
        <w:t>;</w:t>
      </w:r>
      <w:r w:rsidR="00CE73D9">
        <w:rPr>
          <w:rFonts w:ascii="Times New Roman" w:hAnsi="Times New Roman"/>
          <w:color w:val="000000"/>
          <w:sz w:val="24"/>
          <w:szCs w:val="24"/>
        </w:rPr>
        <w:t xml:space="preserve"> </w:t>
      </w:r>
      <w:r w:rsidR="00FE6063">
        <w:rPr>
          <w:rFonts w:ascii="Times New Roman" w:hAnsi="Times New Roman"/>
          <w:color w:val="000000"/>
          <w:sz w:val="24"/>
          <w:szCs w:val="24"/>
        </w:rPr>
        <w:t>c</w:t>
      </w:r>
      <w:r w:rsidR="00BE2229">
        <w:rPr>
          <w:rFonts w:ascii="Times New Roman" w:hAnsi="Times New Roman"/>
          <w:color w:val="000000"/>
          <w:sz w:val="24"/>
          <w:szCs w:val="24"/>
        </w:rPr>
        <w:t xml:space="preserve">ombateu também </w:t>
      </w:r>
      <w:r w:rsidR="002D5CBE">
        <w:rPr>
          <w:rFonts w:ascii="Times New Roman" w:hAnsi="Times New Roman"/>
          <w:color w:val="000000"/>
          <w:sz w:val="24"/>
          <w:szCs w:val="24"/>
        </w:rPr>
        <w:t>à criminalização da homofobia</w:t>
      </w:r>
      <w:r w:rsidR="00CE73D9">
        <w:rPr>
          <w:rStyle w:val="FootnoteReference"/>
          <w:rFonts w:ascii="Times New Roman" w:hAnsi="Times New Roman"/>
          <w:color w:val="000000"/>
          <w:sz w:val="24"/>
          <w:szCs w:val="24"/>
        </w:rPr>
        <w:footnoteReference w:id="12"/>
      </w:r>
      <w:r w:rsidR="002D5CBE">
        <w:rPr>
          <w:rFonts w:ascii="Times New Roman" w:hAnsi="Times New Roman"/>
          <w:color w:val="000000"/>
          <w:sz w:val="24"/>
          <w:szCs w:val="24"/>
        </w:rPr>
        <w:t>,</w:t>
      </w:r>
      <w:r w:rsidR="00BE2229">
        <w:rPr>
          <w:rFonts w:ascii="Times New Roman" w:hAnsi="Times New Roman"/>
          <w:color w:val="000000"/>
          <w:sz w:val="24"/>
          <w:szCs w:val="24"/>
        </w:rPr>
        <w:t xml:space="preserve"> e</w:t>
      </w:r>
      <w:r w:rsidR="002D5CBE">
        <w:rPr>
          <w:rFonts w:ascii="Times New Roman" w:hAnsi="Times New Roman"/>
          <w:color w:val="000000"/>
          <w:sz w:val="24"/>
          <w:szCs w:val="24"/>
        </w:rPr>
        <w:t xml:space="preserve"> à adoção de crianças por casais do mesmo sexo</w:t>
      </w:r>
      <w:r w:rsidR="00BE2229">
        <w:rPr>
          <w:rStyle w:val="FootnoteReference"/>
          <w:rFonts w:ascii="Times New Roman" w:hAnsi="Times New Roman"/>
          <w:color w:val="000000"/>
          <w:sz w:val="24"/>
          <w:szCs w:val="24"/>
        </w:rPr>
        <w:footnoteReference w:id="13"/>
      </w:r>
      <w:r w:rsidR="00FE6063">
        <w:rPr>
          <w:rFonts w:ascii="Times New Roman" w:hAnsi="Times New Roman"/>
          <w:color w:val="000000"/>
          <w:sz w:val="24"/>
          <w:szCs w:val="24"/>
        </w:rPr>
        <w:t>;</w:t>
      </w:r>
      <w:r w:rsidR="00BE2229">
        <w:rPr>
          <w:rFonts w:ascii="Times New Roman" w:hAnsi="Times New Roman"/>
          <w:color w:val="000000"/>
          <w:sz w:val="24"/>
          <w:szCs w:val="24"/>
        </w:rPr>
        <w:t xml:space="preserve"> </w:t>
      </w:r>
      <w:r w:rsidR="00FE6063">
        <w:rPr>
          <w:rFonts w:ascii="Times New Roman" w:hAnsi="Times New Roman"/>
          <w:color w:val="000000"/>
          <w:sz w:val="24"/>
          <w:szCs w:val="24"/>
        </w:rPr>
        <w:t>f</w:t>
      </w:r>
      <w:r w:rsidR="00667AF9">
        <w:rPr>
          <w:rFonts w:ascii="Times New Roman" w:hAnsi="Times New Roman"/>
          <w:color w:val="000000"/>
          <w:sz w:val="24"/>
          <w:szCs w:val="24"/>
        </w:rPr>
        <w:t xml:space="preserve">oi também um dos principais opositores ao material elaborado pelo Ministério da Educação (MEC) que visava combater a homofobia nas escolas, </w:t>
      </w:r>
      <w:r w:rsidR="00667AF9">
        <w:rPr>
          <w:rFonts w:ascii="Times New Roman" w:hAnsi="Times New Roman"/>
          <w:color w:val="000000"/>
          <w:sz w:val="24"/>
          <w:szCs w:val="24"/>
        </w:rPr>
        <w:lastRenderedPageBreak/>
        <w:t>denominado “kit escola contra a homofobia”, rapidamente apelidado de “Kit</w:t>
      </w:r>
      <w:r w:rsidR="00017F09">
        <w:rPr>
          <w:rFonts w:ascii="Times New Roman" w:hAnsi="Times New Roman"/>
          <w:color w:val="000000"/>
          <w:sz w:val="24"/>
          <w:szCs w:val="24"/>
        </w:rPr>
        <w:t xml:space="preserve"> Gay” pelos setores evangélicos</w:t>
      </w:r>
      <w:r w:rsidR="00667AF9">
        <w:rPr>
          <w:rStyle w:val="FootnoteReference"/>
          <w:rFonts w:ascii="Times New Roman" w:hAnsi="Times New Roman"/>
          <w:color w:val="000000"/>
          <w:sz w:val="24"/>
          <w:szCs w:val="24"/>
        </w:rPr>
        <w:footnoteReference w:id="14"/>
      </w:r>
      <w:r w:rsidR="00017F09">
        <w:rPr>
          <w:rFonts w:ascii="Times New Roman" w:hAnsi="Times New Roman"/>
          <w:color w:val="000000"/>
          <w:sz w:val="24"/>
          <w:szCs w:val="24"/>
        </w:rPr>
        <w:t>.</w:t>
      </w:r>
      <w:r w:rsidR="00667AF9">
        <w:rPr>
          <w:rFonts w:ascii="Times New Roman" w:hAnsi="Times New Roman"/>
          <w:color w:val="000000"/>
          <w:sz w:val="24"/>
          <w:szCs w:val="24"/>
        </w:rPr>
        <w:t xml:space="preserve"> </w:t>
      </w:r>
      <w:r w:rsidR="00017F09">
        <w:rPr>
          <w:rFonts w:ascii="Times New Roman" w:hAnsi="Times New Roman"/>
          <w:color w:val="000000"/>
          <w:sz w:val="24"/>
          <w:szCs w:val="24"/>
        </w:rPr>
        <w:t xml:space="preserve">Sob sua direção e com seu apoio, a Comissão de Direitos Humanos e Minorias aprovou um projeto que permitia o tratamento psicológico com o objetivo de reverter a homossexualidade. </w:t>
      </w:r>
      <w:r w:rsidR="00BE2229">
        <w:rPr>
          <w:rFonts w:ascii="Times New Roman" w:hAnsi="Times New Roman"/>
          <w:color w:val="000000"/>
          <w:sz w:val="24"/>
          <w:szCs w:val="24"/>
        </w:rPr>
        <w:t>Além disso, ganhou destaque também por declarar que africanos seriam “amaldiçoados” pelo personagem bíblico Noé</w:t>
      </w:r>
      <w:r w:rsidR="007203F5">
        <w:rPr>
          <w:rFonts w:ascii="Times New Roman" w:hAnsi="Times New Roman"/>
          <w:color w:val="000000"/>
          <w:sz w:val="24"/>
          <w:szCs w:val="24"/>
        </w:rPr>
        <w:t>,</w:t>
      </w:r>
      <w:r w:rsidR="00BE2229">
        <w:rPr>
          <w:rFonts w:ascii="Times New Roman" w:hAnsi="Times New Roman"/>
          <w:color w:val="000000"/>
          <w:sz w:val="24"/>
          <w:szCs w:val="24"/>
        </w:rPr>
        <w:t xml:space="preserve"> e que tal maldição seria a causa de “fome, pestes e guerras étnicas”</w:t>
      </w:r>
      <w:r w:rsidR="00130C3F">
        <w:rPr>
          <w:rFonts w:ascii="Times New Roman" w:hAnsi="Times New Roman"/>
          <w:color w:val="000000"/>
          <w:sz w:val="24"/>
          <w:szCs w:val="24"/>
        </w:rPr>
        <w:t xml:space="preserve"> naquele continente</w:t>
      </w:r>
      <w:r w:rsidR="00BE2229">
        <w:rPr>
          <w:rFonts w:ascii="Times New Roman" w:hAnsi="Times New Roman"/>
          <w:color w:val="000000"/>
          <w:sz w:val="24"/>
          <w:szCs w:val="24"/>
        </w:rPr>
        <w:t>.</w:t>
      </w:r>
    </w:p>
    <w:p w14:paraId="0A8A3076" w14:textId="77777777" w:rsidR="00017F09" w:rsidRDefault="007F4D87" w:rsidP="00DD682A">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Em meio</w:t>
      </w:r>
      <w:r w:rsidR="007203F5">
        <w:rPr>
          <w:rFonts w:ascii="Times New Roman" w:hAnsi="Times New Roman"/>
          <w:color w:val="000000"/>
          <w:sz w:val="24"/>
          <w:szCs w:val="24"/>
        </w:rPr>
        <w:t xml:space="preserve"> </w:t>
      </w:r>
      <w:r>
        <w:rPr>
          <w:rFonts w:ascii="Times New Roman" w:hAnsi="Times New Roman"/>
          <w:color w:val="000000"/>
          <w:sz w:val="24"/>
          <w:szCs w:val="24"/>
        </w:rPr>
        <w:t>à</w:t>
      </w:r>
      <w:r w:rsidR="007203F5">
        <w:rPr>
          <w:rFonts w:ascii="Times New Roman" w:hAnsi="Times New Roman"/>
          <w:color w:val="000000"/>
          <w:sz w:val="24"/>
          <w:szCs w:val="24"/>
        </w:rPr>
        <w:t xml:space="preserve"> legislatura 2011-2014 o PSC também rompe com o governo Dilma</w:t>
      </w:r>
      <w:r w:rsidR="007203F5">
        <w:rPr>
          <w:rStyle w:val="FootnoteReference"/>
          <w:rFonts w:ascii="Times New Roman" w:hAnsi="Times New Roman"/>
          <w:color w:val="000000"/>
          <w:sz w:val="24"/>
          <w:szCs w:val="24"/>
        </w:rPr>
        <w:footnoteReference w:id="15"/>
      </w:r>
      <w:r w:rsidR="007203F5">
        <w:rPr>
          <w:rFonts w:ascii="Times New Roman" w:hAnsi="Times New Roman"/>
          <w:color w:val="000000"/>
          <w:sz w:val="24"/>
          <w:szCs w:val="24"/>
        </w:rPr>
        <w:t>, e passa a criticá-lo em diversos pontos</w:t>
      </w:r>
      <w:r w:rsidR="00394BF5">
        <w:rPr>
          <w:rFonts w:ascii="Times New Roman" w:hAnsi="Times New Roman"/>
          <w:color w:val="000000"/>
          <w:sz w:val="24"/>
          <w:szCs w:val="24"/>
        </w:rPr>
        <w:t>, indo além do conservadorismo em quest</w:t>
      </w:r>
      <w:r>
        <w:rPr>
          <w:rFonts w:ascii="Times New Roman" w:hAnsi="Times New Roman"/>
          <w:color w:val="000000"/>
          <w:sz w:val="24"/>
          <w:szCs w:val="24"/>
        </w:rPr>
        <w:t>ões morais</w:t>
      </w:r>
      <w:r w:rsidR="00394BF5">
        <w:rPr>
          <w:rFonts w:ascii="Times New Roman" w:hAnsi="Times New Roman"/>
          <w:color w:val="000000"/>
          <w:sz w:val="24"/>
          <w:szCs w:val="24"/>
        </w:rPr>
        <w:t>, e englobando também o conservadorismo político e econômico</w:t>
      </w:r>
      <w:r w:rsidR="007203F5">
        <w:rPr>
          <w:rFonts w:ascii="Times New Roman" w:hAnsi="Times New Roman"/>
          <w:color w:val="000000"/>
          <w:sz w:val="24"/>
          <w:szCs w:val="24"/>
        </w:rPr>
        <w:t>. Como exemplos, podemos citar a mobilização contra a lei da palmada</w:t>
      </w:r>
      <w:r w:rsidR="007203F5">
        <w:rPr>
          <w:rStyle w:val="FootnoteReference"/>
          <w:rFonts w:ascii="Times New Roman" w:hAnsi="Times New Roman"/>
          <w:color w:val="000000"/>
          <w:sz w:val="24"/>
          <w:szCs w:val="24"/>
        </w:rPr>
        <w:footnoteReference w:id="16"/>
      </w:r>
      <w:r w:rsidR="006161AF">
        <w:rPr>
          <w:rFonts w:ascii="Times New Roman" w:hAnsi="Times New Roman"/>
          <w:color w:val="000000"/>
          <w:sz w:val="24"/>
          <w:szCs w:val="24"/>
        </w:rPr>
        <w:t>;</w:t>
      </w:r>
      <w:r w:rsidR="00394BF5">
        <w:rPr>
          <w:rFonts w:ascii="Times New Roman" w:hAnsi="Times New Roman"/>
          <w:color w:val="000000"/>
          <w:sz w:val="24"/>
          <w:szCs w:val="24"/>
        </w:rPr>
        <w:t xml:space="preserve"> a mobilização</w:t>
      </w:r>
      <w:r w:rsidR="007203F5">
        <w:rPr>
          <w:rFonts w:ascii="Times New Roman" w:hAnsi="Times New Roman"/>
          <w:color w:val="000000"/>
          <w:sz w:val="24"/>
          <w:szCs w:val="24"/>
        </w:rPr>
        <w:t xml:space="preserve"> contra o </w:t>
      </w:r>
      <w:r w:rsidR="007203F5" w:rsidRPr="007203F5">
        <w:rPr>
          <w:rFonts w:ascii="Times New Roman" w:hAnsi="Times New Roman"/>
          <w:color w:val="000000"/>
          <w:sz w:val="24"/>
          <w:szCs w:val="24"/>
        </w:rPr>
        <w:t>decreto 8243 da presidente Dilma Rousseff, que cria a “Política Nacional de Participação Social” e o “Sistema Nacional de Participação Social”</w:t>
      </w:r>
      <w:r w:rsidR="006161AF">
        <w:rPr>
          <w:rStyle w:val="FootnoteReference"/>
          <w:rFonts w:ascii="Times New Roman" w:hAnsi="Times New Roman"/>
          <w:color w:val="000000"/>
          <w:sz w:val="24"/>
          <w:szCs w:val="24"/>
        </w:rPr>
        <w:footnoteReference w:id="17"/>
      </w:r>
      <w:r w:rsidR="006161AF">
        <w:rPr>
          <w:rFonts w:ascii="Times New Roman" w:hAnsi="Times New Roman"/>
          <w:color w:val="000000"/>
          <w:sz w:val="24"/>
          <w:szCs w:val="24"/>
        </w:rPr>
        <w:t xml:space="preserve">; a articulação para barrar a </w:t>
      </w:r>
      <w:r w:rsidR="006161AF" w:rsidRPr="006161AF">
        <w:rPr>
          <w:rFonts w:ascii="Times New Roman" w:hAnsi="Times New Roman"/>
          <w:color w:val="000000"/>
          <w:sz w:val="24"/>
          <w:szCs w:val="24"/>
        </w:rPr>
        <w:t xml:space="preserve"> Portaria 415</w:t>
      </w:r>
      <w:r w:rsidR="006161AF">
        <w:rPr>
          <w:rFonts w:ascii="Times New Roman" w:hAnsi="Times New Roman"/>
          <w:color w:val="000000"/>
          <w:sz w:val="24"/>
          <w:szCs w:val="24"/>
        </w:rPr>
        <w:t xml:space="preserve">, </w:t>
      </w:r>
      <w:r w:rsidR="006161AF" w:rsidRPr="006161AF">
        <w:rPr>
          <w:rFonts w:ascii="Times New Roman" w:hAnsi="Times New Roman"/>
          <w:color w:val="000000"/>
          <w:sz w:val="24"/>
          <w:szCs w:val="24"/>
        </w:rPr>
        <w:t>que incluía procedimentos para casos de aborto, previstos em lei, na tabela do Sistema Único de Saúde (SUS)</w:t>
      </w:r>
      <w:r w:rsidR="006161AF">
        <w:rPr>
          <w:rStyle w:val="FootnoteReference"/>
          <w:rFonts w:ascii="Times New Roman" w:hAnsi="Times New Roman"/>
          <w:color w:val="000000"/>
          <w:sz w:val="24"/>
          <w:szCs w:val="24"/>
        </w:rPr>
        <w:footnoteReference w:id="18"/>
      </w:r>
      <w:r w:rsidR="00394BF5">
        <w:rPr>
          <w:rFonts w:ascii="Times New Roman" w:hAnsi="Times New Roman"/>
          <w:color w:val="000000"/>
          <w:sz w:val="24"/>
          <w:szCs w:val="24"/>
        </w:rPr>
        <w:t>; as críticas à política econômica do governo de incentivo ao consumo e expansão do crédito</w:t>
      </w:r>
      <w:r w:rsidR="00394BF5">
        <w:rPr>
          <w:rStyle w:val="FootnoteReference"/>
          <w:rFonts w:ascii="Times New Roman" w:hAnsi="Times New Roman"/>
          <w:color w:val="000000"/>
          <w:sz w:val="24"/>
          <w:szCs w:val="24"/>
        </w:rPr>
        <w:footnoteReference w:id="19"/>
      </w:r>
      <w:r w:rsidR="006161AF" w:rsidRPr="006161AF">
        <w:rPr>
          <w:rFonts w:ascii="Times New Roman" w:hAnsi="Times New Roman"/>
          <w:color w:val="000000"/>
          <w:sz w:val="24"/>
          <w:szCs w:val="24"/>
        </w:rPr>
        <w:t>.</w:t>
      </w:r>
      <w:r w:rsidR="006161AF">
        <w:rPr>
          <w:rFonts w:ascii="Times New Roman" w:hAnsi="Times New Roman"/>
          <w:color w:val="000000"/>
          <w:sz w:val="24"/>
          <w:szCs w:val="24"/>
        </w:rPr>
        <w:t xml:space="preserve"> </w:t>
      </w:r>
      <w:r w:rsidR="009E3BFB">
        <w:rPr>
          <w:rFonts w:ascii="Times New Roman" w:hAnsi="Times New Roman"/>
          <w:color w:val="000000"/>
          <w:sz w:val="24"/>
          <w:szCs w:val="24"/>
        </w:rPr>
        <w:t xml:space="preserve">Esse rompimento com o PT pode ser interpretado como consequência da impossibilidade de aliança junto ao </w:t>
      </w:r>
      <w:proofErr w:type="spellStart"/>
      <w:r w:rsidR="009E3BFB">
        <w:rPr>
          <w:rFonts w:ascii="Times New Roman" w:hAnsi="Times New Roman"/>
          <w:color w:val="000000"/>
          <w:sz w:val="24"/>
          <w:szCs w:val="24"/>
        </w:rPr>
        <w:t>lulismo</w:t>
      </w:r>
      <w:proofErr w:type="spellEnd"/>
      <w:r w:rsidR="009E3BFB">
        <w:rPr>
          <w:rFonts w:ascii="Times New Roman" w:hAnsi="Times New Roman"/>
          <w:color w:val="000000"/>
          <w:sz w:val="24"/>
          <w:szCs w:val="24"/>
        </w:rPr>
        <w:t xml:space="preserve"> a partir do momento em que o PSC passa a ter um comportamento que mais é marcado pelo conservadorismo militante, tanto religioso quanto político e econômico.</w:t>
      </w:r>
      <w:r w:rsidR="006161AF">
        <w:rPr>
          <w:rFonts w:ascii="Times New Roman" w:hAnsi="Times New Roman"/>
          <w:color w:val="000000"/>
          <w:sz w:val="24"/>
          <w:szCs w:val="24"/>
        </w:rPr>
        <w:t xml:space="preserve"> Junto </w:t>
      </w:r>
      <w:r w:rsidR="009E3BFB">
        <w:rPr>
          <w:rFonts w:ascii="Times New Roman" w:hAnsi="Times New Roman"/>
          <w:color w:val="000000"/>
          <w:sz w:val="24"/>
          <w:szCs w:val="24"/>
        </w:rPr>
        <w:t>ao</w:t>
      </w:r>
      <w:r w:rsidR="006161AF">
        <w:rPr>
          <w:rFonts w:ascii="Times New Roman" w:hAnsi="Times New Roman"/>
          <w:color w:val="000000"/>
          <w:sz w:val="24"/>
          <w:szCs w:val="24"/>
        </w:rPr>
        <w:t xml:space="preserve"> o rompimento com o governo</w:t>
      </w:r>
      <w:r w:rsidR="00394BF5">
        <w:rPr>
          <w:rFonts w:ascii="Times New Roman" w:hAnsi="Times New Roman"/>
          <w:color w:val="000000"/>
          <w:sz w:val="24"/>
          <w:szCs w:val="24"/>
        </w:rPr>
        <w:t xml:space="preserve">, o PSC lança sua candidatura à presidência com o Pastor Everaldo, reafirmando o tom de crítica ao governo Dilma </w:t>
      </w:r>
      <w:r>
        <w:rPr>
          <w:rFonts w:ascii="Times New Roman" w:hAnsi="Times New Roman"/>
          <w:color w:val="000000"/>
          <w:sz w:val="24"/>
          <w:szCs w:val="24"/>
        </w:rPr>
        <w:t>(PT) e a</w:t>
      </w:r>
      <w:r w:rsidR="00394BF5">
        <w:rPr>
          <w:rFonts w:ascii="Times New Roman" w:hAnsi="Times New Roman"/>
          <w:color w:val="000000"/>
          <w:sz w:val="24"/>
          <w:szCs w:val="24"/>
        </w:rPr>
        <w:t xml:space="preserve"> postura conservadora</w:t>
      </w:r>
      <w:r>
        <w:rPr>
          <w:rFonts w:ascii="Times New Roman" w:hAnsi="Times New Roman"/>
          <w:color w:val="000000"/>
          <w:sz w:val="24"/>
          <w:szCs w:val="24"/>
        </w:rPr>
        <w:t>.</w:t>
      </w:r>
    </w:p>
    <w:p w14:paraId="4B8BAFAD" w14:textId="77777777" w:rsidR="00853786" w:rsidRDefault="00853786" w:rsidP="00DD682A">
      <w:pPr>
        <w:spacing w:line="360" w:lineRule="auto"/>
        <w:ind w:firstLine="708"/>
        <w:jc w:val="both"/>
        <w:rPr>
          <w:rFonts w:ascii="Times New Roman" w:hAnsi="Times New Roman" w:cs="Times New Roman"/>
          <w:sz w:val="24"/>
          <w:szCs w:val="24"/>
        </w:rPr>
      </w:pPr>
    </w:p>
    <w:p w14:paraId="0CD96DE9" w14:textId="77777777" w:rsidR="00A81CE9" w:rsidRPr="00935C70" w:rsidRDefault="00394BF5" w:rsidP="00DD682A">
      <w:pPr>
        <w:spacing w:line="360" w:lineRule="auto"/>
        <w:ind w:firstLine="708"/>
        <w:jc w:val="both"/>
        <w:rPr>
          <w:rFonts w:ascii="Times New Roman" w:hAnsi="Times New Roman" w:cs="Times New Roman"/>
          <w:i/>
          <w:sz w:val="24"/>
          <w:szCs w:val="24"/>
        </w:rPr>
      </w:pPr>
      <w:r w:rsidRPr="00935C70">
        <w:rPr>
          <w:rFonts w:ascii="Times New Roman" w:hAnsi="Times New Roman" w:cs="Times New Roman"/>
          <w:i/>
          <w:sz w:val="24"/>
          <w:szCs w:val="24"/>
        </w:rPr>
        <w:t>Candidatura</w:t>
      </w:r>
      <w:r w:rsidR="0062702D" w:rsidRPr="00935C70">
        <w:rPr>
          <w:rFonts w:ascii="Times New Roman" w:hAnsi="Times New Roman" w:cs="Times New Roman"/>
          <w:i/>
          <w:sz w:val="24"/>
          <w:szCs w:val="24"/>
        </w:rPr>
        <w:t xml:space="preserve"> pastor E</w:t>
      </w:r>
      <w:r w:rsidR="00A81CE9" w:rsidRPr="00935C70">
        <w:rPr>
          <w:rFonts w:ascii="Times New Roman" w:hAnsi="Times New Roman" w:cs="Times New Roman"/>
          <w:i/>
          <w:sz w:val="24"/>
          <w:szCs w:val="24"/>
        </w:rPr>
        <w:t>veraldo</w:t>
      </w:r>
    </w:p>
    <w:p w14:paraId="5B7D397B" w14:textId="77777777" w:rsidR="00853786" w:rsidRDefault="00853786" w:rsidP="00DD682A">
      <w:pPr>
        <w:spacing w:line="360" w:lineRule="auto"/>
        <w:ind w:firstLine="708"/>
        <w:jc w:val="both"/>
        <w:rPr>
          <w:rFonts w:ascii="Times New Roman" w:hAnsi="Times New Roman" w:cs="Times New Roman"/>
          <w:sz w:val="24"/>
          <w:szCs w:val="24"/>
        </w:rPr>
      </w:pPr>
    </w:p>
    <w:p w14:paraId="7AB7B6D1" w14:textId="77777777" w:rsidR="00853786" w:rsidRDefault="00853786" w:rsidP="00DD68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No dia 14 de junho de 2014, durante a convenção nacional do partido, o PSC lançou oficialmente a candidatura do Pastor Everaldo à presidência da república. Na ocasião, o lançamento foi feito em meio a grandes críticas ao governo atual, segundo o candidato “</w:t>
      </w:r>
      <w:r w:rsidRPr="00853786">
        <w:rPr>
          <w:rFonts w:ascii="Times New Roman" w:hAnsi="Times New Roman" w:cs="Times New Roman"/>
          <w:sz w:val="24"/>
          <w:szCs w:val="24"/>
        </w:rPr>
        <w:t>um governo ausente, omisso e incompetente</w:t>
      </w:r>
      <w:r>
        <w:rPr>
          <w:rFonts w:ascii="Times New Roman" w:hAnsi="Times New Roman" w:cs="Times New Roman"/>
          <w:sz w:val="24"/>
          <w:szCs w:val="24"/>
        </w:rPr>
        <w:t>”</w:t>
      </w:r>
      <w:r w:rsidR="00DD7C05">
        <w:rPr>
          <w:rStyle w:val="FootnoteReference"/>
          <w:rFonts w:ascii="Times New Roman" w:hAnsi="Times New Roman" w:cs="Times New Roman"/>
          <w:sz w:val="24"/>
          <w:szCs w:val="24"/>
        </w:rPr>
        <w:footnoteReference w:id="20"/>
      </w:r>
      <w:r w:rsidRPr="00853786">
        <w:rPr>
          <w:rFonts w:ascii="Times New Roman" w:hAnsi="Times New Roman" w:cs="Times New Roman"/>
          <w:sz w:val="24"/>
          <w:szCs w:val="24"/>
        </w:rPr>
        <w:t>.</w:t>
      </w:r>
      <w:r w:rsidR="00DD7C05">
        <w:rPr>
          <w:rFonts w:ascii="Times New Roman" w:hAnsi="Times New Roman" w:cs="Times New Roman"/>
          <w:sz w:val="24"/>
          <w:szCs w:val="24"/>
        </w:rPr>
        <w:t xml:space="preserve"> Na sua campanha, além dos temas morais, Pastor Everaldo tem articulado um discurso econômico liberal, que afasta o Estado da economia.</w:t>
      </w:r>
    </w:p>
    <w:p w14:paraId="7B0BDC87" w14:textId="77777777" w:rsidR="00DD7C05" w:rsidRDefault="00DD7C05" w:rsidP="00DD68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w:t>
      </w:r>
      <w:r w:rsidR="00C600F4">
        <w:rPr>
          <w:rFonts w:ascii="Times New Roman" w:hAnsi="Times New Roman" w:cs="Times New Roman"/>
          <w:sz w:val="24"/>
          <w:szCs w:val="24"/>
        </w:rPr>
        <w:t xml:space="preserve">várias das </w:t>
      </w:r>
      <w:r>
        <w:rPr>
          <w:rFonts w:ascii="Times New Roman" w:hAnsi="Times New Roman" w:cs="Times New Roman"/>
          <w:sz w:val="24"/>
          <w:szCs w:val="24"/>
        </w:rPr>
        <w:t>entrevista</w:t>
      </w:r>
      <w:r w:rsidR="00C600F4">
        <w:rPr>
          <w:rFonts w:ascii="Times New Roman" w:hAnsi="Times New Roman" w:cs="Times New Roman"/>
          <w:sz w:val="24"/>
          <w:szCs w:val="24"/>
        </w:rPr>
        <w:t>s concedidas</w:t>
      </w:r>
      <w:r>
        <w:rPr>
          <w:rFonts w:ascii="Times New Roman" w:hAnsi="Times New Roman" w:cs="Times New Roman"/>
          <w:sz w:val="24"/>
          <w:szCs w:val="24"/>
        </w:rPr>
        <w:t>, o candidato defende</w:t>
      </w:r>
      <w:r w:rsidR="00C600F4">
        <w:rPr>
          <w:rFonts w:ascii="Times New Roman" w:hAnsi="Times New Roman" w:cs="Times New Roman"/>
          <w:sz w:val="24"/>
          <w:szCs w:val="24"/>
        </w:rPr>
        <w:t>u</w:t>
      </w:r>
      <w:r>
        <w:rPr>
          <w:rFonts w:ascii="Times New Roman" w:hAnsi="Times New Roman" w:cs="Times New Roman"/>
          <w:sz w:val="24"/>
          <w:szCs w:val="24"/>
        </w:rPr>
        <w:t xml:space="preserve"> o ajuste fiscal e uma política de privatizações: “</w:t>
      </w:r>
      <w:r w:rsidRPr="00DD7C05">
        <w:rPr>
          <w:rFonts w:ascii="Times New Roman" w:hAnsi="Times New Roman" w:cs="Times New Roman"/>
          <w:sz w:val="24"/>
          <w:szCs w:val="24"/>
        </w:rPr>
        <w:t>Enquanto esse governo é estatizante, eu sou privatizante. Tudo que for possível passar para iniciativa privada e para o empreendedor brasileiro, nós vamos passar</w:t>
      </w:r>
      <w:r>
        <w:rPr>
          <w:rFonts w:ascii="Times New Roman" w:hAnsi="Times New Roman" w:cs="Times New Roman"/>
          <w:sz w:val="24"/>
          <w:szCs w:val="24"/>
        </w:rPr>
        <w:t xml:space="preserve">”. </w:t>
      </w:r>
      <w:r w:rsidR="00904225">
        <w:rPr>
          <w:rFonts w:ascii="Times New Roman" w:hAnsi="Times New Roman" w:cs="Times New Roman"/>
          <w:sz w:val="24"/>
          <w:szCs w:val="24"/>
        </w:rPr>
        <w:t>Em tal entrevista o candidato critica também a política atual de segurança pública, propondo a redução da maioridade penal e a privatização dos presídios: “</w:t>
      </w:r>
      <w:r w:rsidR="00904225" w:rsidRPr="00904225">
        <w:rPr>
          <w:rFonts w:ascii="Times New Roman" w:hAnsi="Times New Roman" w:cs="Times New Roman"/>
          <w:sz w:val="24"/>
          <w:szCs w:val="24"/>
        </w:rPr>
        <w:t>temos um bom exemplo do sistema penitenciário americano: fez o crime, vai pagar por aquilo independentemente da idade. Entrando em outro assunto, eu sou a favor da privatização dos presídios</w:t>
      </w:r>
      <w:r w:rsidR="00904225">
        <w:rPr>
          <w:rFonts w:ascii="Times New Roman" w:hAnsi="Times New Roman" w:cs="Times New Roman"/>
          <w:sz w:val="24"/>
          <w:szCs w:val="24"/>
        </w:rPr>
        <w:t>”</w:t>
      </w:r>
      <w:r w:rsidR="00904225">
        <w:rPr>
          <w:rStyle w:val="FootnoteReference"/>
          <w:rFonts w:ascii="Times New Roman" w:hAnsi="Times New Roman" w:cs="Times New Roman"/>
          <w:sz w:val="24"/>
          <w:szCs w:val="24"/>
        </w:rPr>
        <w:footnoteReference w:id="21"/>
      </w:r>
      <w:r w:rsidR="00904225">
        <w:rPr>
          <w:rFonts w:ascii="Times New Roman" w:hAnsi="Times New Roman" w:cs="Times New Roman"/>
          <w:sz w:val="24"/>
          <w:szCs w:val="24"/>
        </w:rPr>
        <w:t>.</w:t>
      </w:r>
    </w:p>
    <w:p w14:paraId="550C62E7" w14:textId="77777777" w:rsidR="00904225" w:rsidRDefault="00C600F4" w:rsidP="00DD68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Ao final da eleição de 2014, o candidato do PSC conseguiu 0,74% dos votos válidos. Apesar do resultado tímido, durante parte da campanha Pastor Everaldo chegou a pontuar até 4% dos votos</w:t>
      </w:r>
      <w:r w:rsidR="001F7AD0">
        <w:rPr>
          <w:rStyle w:val="FootnoteReference"/>
          <w:rFonts w:ascii="Times New Roman" w:hAnsi="Times New Roman" w:cs="Times New Roman"/>
          <w:sz w:val="24"/>
          <w:szCs w:val="24"/>
        </w:rPr>
        <w:footnoteReference w:id="22"/>
      </w:r>
      <w:r>
        <w:rPr>
          <w:rFonts w:ascii="Times New Roman" w:hAnsi="Times New Roman" w:cs="Times New Roman"/>
          <w:sz w:val="24"/>
          <w:szCs w:val="24"/>
        </w:rPr>
        <w:t>. Seu índice de votação só abaixou significativamente após a entrada da candidata Marina Silva no pleito eleitoral. Vale recordar que Marina Silva também é evangélica, e foi apoiada por vários líderes religiosos.</w:t>
      </w:r>
    </w:p>
    <w:p w14:paraId="58F94840" w14:textId="77777777" w:rsidR="00853786" w:rsidRDefault="00853786" w:rsidP="00DD682A">
      <w:pPr>
        <w:spacing w:line="360" w:lineRule="auto"/>
        <w:ind w:firstLine="708"/>
        <w:jc w:val="both"/>
        <w:rPr>
          <w:rFonts w:ascii="Times New Roman" w:hAnsi="Times New Roman" w:cs="Times New Roman"/>
          <w:sz w:val="24"/>
          <w:szCs w:val="24"/>
        </w:rPr>
      </w:pPr>
    </w:p>
    <w:p w14:paraId="7FE038D6" w14:textId="77777777" w:rsidR="00576607" w:rsidRPr="00935C70" w:rsidRDefault="00576607" w:rsidP="00DD682A">
      <w:pPr>
        <w:spacing w:line="360" w:lineRule="auto"/>
        <w:ind w:firstLine="708"/>
        <w:jc w:val="both"/>
        <w:rPr>
          <w:rFonts w:ascii="Times New Roman" w:hAnsi="Times New Roman" w:cs="Times New Roman"/>
          <w:i/>
          <w:sz w:val="24"/>
          <w:szCs w:val="24"/>
        </w:rPr>
      </w:pPr>
      <w:r w:rsidRPr="00935C70">
        <w:rPr>
          <w:rFonts w:ascii="Times New Roman" w:hAnsi="Times New Roman" w:cs="Times New Roman"/>
          <w:i/>
          <w:sz w:val="24"/>
          <w:szCs w:val="24"/>
        </w:rPr>
        <w:t xml:space="preserve">Síntese </w:t>
      </w:r>
    </w:p>
    <w:p w14:paraId="4271C33E" w14:textId="77777777" w:rsidR="00FC2D27" w:rsidRDefault="00401933" w:rsidP="00DD68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análise até aqui realizada identificou que </w:t>
      </w:r>
      <w:r w:rsidR="00FC2D27">
        <w:rPr>
          <w:rFonts w:ascii="Times New Roman" w:hAnsi="Times New Roman" w:cs="Times New Roman"/>
          <w:sz w:val="24"/>
          <w:szCs w:val="24"/>
        </w:rPr>
        <w:t xml:space="preserve">O PSC congrega uma parte importante da chamada bancada evangélica, com </w:t>
      </w:r>
      <w:r w:rsidR="001F7AD0">
        <w:rPr>
          <w:rFonts w:ascii="Times New Roman" w:hAnsi="Times New Roman" w:cs="Times New Roman"/>
          <w:sz w:val="24"/>
          <w:szCs w:val="24"/>
        </w:rPr>
        <w:t>9</w:t>
      </w:r>
      <w:r w:rsidR="00FC2D27">
        <w:rPr>
          <w:rFonts w:ascii="Times New Roman" w:hAnsi="Times New Roman" w:cs="Times New Roman"/>
          <w:sz w:val="24"/>
          <w:szCs w:val="24"/>
        </w:rPr>
        <w:t xml:space="preserve"> deputados. Sua direção partidária é dividida entre quadros religiosos e estritamente políticos – de 20 cadeiras na executiva </w:t>
      </w:r>
      <w:r w:rsidR="00FC2D27">
        <w:rPr>
          <w:rFonts w:ascii="Times New Roman" w:hAnsi="Times New Roman" w:cs="Times New Roman"/>
          <w:sz w:val="24"/>
          <w:szCs w:val="24"/>
        </w:rPr>
        <w:lastRenderedPageBreak/>
        <w:t>nacional do partido, 8 são compostas por quadros com forte vinculaç</w:t>
      </w:r>
      <w:r>
        <w:rPr>
          <w:rFonts w:ascii="Times New Roman" w:hAnsi="Times New Roman" w:cs="Times New Roman"/>
          <w:sz w:val="24"/>
          <w:szCs w:val="24"/>
        </w:rPr>
        <w:t>ão religiosa, sendo que 6</w:t>
      </w:r>
      <w:r w:rsidR="00FC2D27">
        <w:rPr>
          <w:rFonts w:ascii="Times New Roman" w:hAnsi="Times New Roman" w:cs="Times New Roman"/>
          <w:sz w:val="24"/>
          <w:szCs w:val="24"/>
        </w:rPr>
        <w:t xml:space="preserve"> desses seriam evang</w:t>
      </w:r>
      <w:r>
        <w:rPr>
          <w:rFonts w:ascii="Times New Roman" w:hAnsi="Times New Roman" w:cs="Times New Roman"/>
          <w:sz w:val="24"/>
          <w:szCs w:val="24"/>
        </w:rPr>
        <w:t xml:space="preserve">élicos, com 5 desses pertencentes à Assembleia de Deus. Entre os parlamentares do partido, </w:t>
      </w:r>
      <w:r w:rsidR="001F7AD0">
        <w:rPr>
          <w:rFonts w:ascii="Times New Roman" w:hAnsi="Times New Roman" w:cs="Times New Roman"/>
          <w:sz w:val="24"/>
          <w:szCs w:val="24"/>
        </w:rPr>
        <w:t>9</w:t>
      </w:r>
      <w:r w:rsidRPr="00401933">
        <w:rPr>
          <w:rFonts w:ascii="Times New Roman" w:hAnsi="Times New Roman" w:cs="Times New Roman"/>
          <w:sz w:val="24"/>
          <w:szCs w:val="24"/>
        </w:rPr>
        <w:t xml:space="preserve"> dos </w:t>
      </w:r>
      <w:r w:rsidR="001F7AD0">
        <w:rPr>
          <w:rFonts w:ascii="Times New Roman" w:hAnsi="Times New Roman" w:cs="Times New Roman"/>
          <w:sz w:val="24"/>
          <w:szCs w:val="24"/>
        </w:rPr>
        <w:t>12</w:t>
      </w:r>
      <w:r w:rsidRPr="00401933">
        <w:rPr>
          <w:rFonts w:ascii="Times New Roman" w:hAnsi="Times New Roman" w:cs="Times New Roman"/>
          <w:sz w:val="24"/>
          <w:szCs w:val="24"/>
        </w:rPr>
        <w:t xml:space="preserve"> eleitos</w:t>
      </w:r>
      <w:r>
        <w:rPr>
          <w:rFonts w:ascii="Times New Roman" w:hAnsi="Times New Roman" w:cs="Times New Roman"/>
          <w:sz w:val="24"/>
          <w:szCs w:val="24"/>
        </w:rPr>
        <w:t xml:space="preserve"> em 201</w:t>
      </w:r>
      <w:r w:rsidR="001F7AD0">
        <w:rPr>
          <w:rFonts w:ascii="Times New Roman" w:hAnsi="Times New Roman" w:cs="Times New Roman"/>
          <w:sz w:val="24"/>
          <w:szCs w:val="24"/>
        </w:rPr>
        <w:t>4</w:t>
      </w:r>
      <w:r w:rsidRPr="00401933">
        <w:rPr>
          <w:rFonts w:ascii="Times New Roman" w:hAnsi="Times New Roman" w:cs="Times New Roman"/>
          <w:sz w:val="24"/>
          <w:szCs w:val="24"/>
        </w:rPr>
        <w:t xml:space="preserve"> pertencem</w:t>
      </w:r>
      <w:r w:rsidR="001F7AD0">
        <w:rPr>
          <w:rFonts w:ascii="Times New Roman" w:hAnsi="Times New Roman" w:cs="Times New Roman"/>
          <w:sz w:val="24"/>
          <w:szCs w:val="24"/>
        </w:rPr>
        <w:t xml:space="preserve"> à bancada evangélica. Desses 9</w:t>
      </w:r>
      <w:r w:rsidRPr="00401933">
        <w:rPr>
          <w:rFonts w:ascii="Times New Roman" w:hAnsi="Times New Roman" w:cs="Times New Roman"/>
          <w:sz w:val="24"/>
          <w:szCs w:val="24"/>
        </w:rPr>
        <w:t xml:space="preserve"> religiosos, também a denominação predominante é a Assembleia de Deus, com </w:t>
      </w:r>
      <w:r w:rsidR="001F7AD0">
        <w:rPr>
          <w:rFonts w:ascii="Times New Roman" w:hAnsi="Times New Roman" w:cs="Times New Roman"/>
          <w:sz w:val="24"/>
          <w:szCs w:val="24"/>
        </w:rPr>
        <w:t>6</w:t>
      </w:r>
      <w:r w:rsidRPr="00401933">
        <w:rPr>
          <w:rFonts w:ascii="Times New Roman" w:hAnsi="Times New Roman" w:cs="Times New Roman"/>
          <w:sz w:val="24"/>
          <w:szCs w:val="24"/>
        </w:rPr>
        <w:t xml:space="preserve"> deputados.</w:t>
      </w:r>
      <w:r>
        <w:rPr>
          <w:rFonts w:ascii="Times New Roman" w:hAnsi="Times New Roman" w:cs="Times New Roman"/>
          <w:sz w:val="24"/>
          <w:szCs w:val="24"/>
        </w:rPr>
        <w:t xml:space="preserve"> Apesar do destaque da</w:t>
      </w:r>
      <w:r w:rsidR="00287CE1">
        <w:rPr>
          <w:rFonts w:ascii="Times New Roman" w:hAnsi="Times New Roman" w:cs="Times New Roman"/>
          <w:sz w:val="24"/>
          <w:szCs w:val="24"/>
        </w:rPr>
        <w:t xml:space="preserve"> Igreja</w:t>
      </w:r>
      <w:r>
        <w:rPr>
          <w:rFonts w:ascii="Times New Roman" w:hAnsi="Times New Roman" w:cs="Times New Roman"/>
          <w:sz w:val="24"/>
          <w:szCs w:val="24"/>
        </w:rPr>
        <w:t xml:space="preserve"> Assembleia de Deus, sustentamos que o PSC não pode ser visto como </w:t>
      </w:r>
      <w:r w:rsidR="00287CE1">
        <w:rPr>
          <w:rFonts w:ascii="Times New Roman" w:hAnsi="Times New Roman" w:cs="Times New Roman"/>
          <w:sz w:val="24"/>
          <w:szCs w:val="24"/>
        </w:rPr>
        <w:t>o</w:t>
      </w:r>
      <w:r>
        <w:rPr>
          <w:rFonts w:ascii="Times New Roman" w:hAnsi="Times New Roman" w:cs="Times New Roman"/>
          <w:sz w:val="24"/>
          <w:szCs w:val="24"/>
        </w:rPr>
        <w:t xml:space="preserve"> partido dessa denominação, visto que congrega quadros religiosos de outras Igrejas e que também não é o único partido que concentra </w:t>
      </w:r>
      <w:r w:rsidR="00287CE1">
        <w:rPr>
          <w:rFonts w:ascii="Times New Roman" w:hAnsi="Times New Roman" w:cs="Times New Roman"/>
          <w:sz w:val="24"/>
          <w:szCs w:val="24"/>
        </w:rPr>
        <w:t>os parlamentares dessa Igreja</w:t>
      </w:r>
      <w:r>
        <w:rPr>
          <w:rFonts w:ascii="Times New Roman" w:hAnsi="Times New Roman" w:cs="Times New Roman"/>
          <w:sz w:val="24"/>
          <w:szCs w:val="24"/>
        </w:rPr>
        <w:t>.</w:t>
      </w:r>
    </w:p>
    <w:p w14:paraId="5E37E8C6" w14:textId="77777777" w:rsidR="00F74A40" w:rsidRDefault="00401933" w:rsidP="00DD68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Segundo a interpretação aqui proposta, </w:t>
      </w:r>
      <w:r w:rsidR="00287CE1">
        <w:rPr>
          <w:rFonts w:ascii="Times New Roman" w:hAnsi="Times New Roman" w:cs="Times New Roman"/>
          <w:sz w:val="24"/>
          <w:szCs w:val="24"/>
        </w:rPr>
        <w:t>a</w:t>
      </w:r>
      <w:r w:rsidR="00463B9E">
        <w:rPr>
          <w:rFonts w:ascii="Times New Roman" w:hAnsi="Times New Roman" w:cs="Times New Roman"/>
          <w:sz w:val="24"/>
          <w:szCs w:val="24"/>
        </w:rPr>
        <w:t xml:space="preserve"> forma com que o PSC age no cenário político nacional indica que </w:t>
      </w:r>
      <w:r w:rsidR="00287CE1">
        <w:rPr>
          <w:rFonts w:ascii="Times New Roman" w:hAnsi="Times New Roman" w:cs="Times New Roman"/>
          <w:sz w:val="24"/>
          <w:szCs w:val="24"/>
        </w:rPr>
        <w:t>tal</w:t>
      </w:r>
      <w:r w:rsidR="00463B9E">
        <w:rPr>
          <w:rFonts w:ascii="Times New Roman" w:hAnsi="Times New Roman" w:cs="Times New Roman"/>
          <w:sz w:val="24"/>
          <w:szCs w:val="24"/>
        </w:rPr>
        <w:t xml:space="preserve"> partido procura s</w:t>
      </w:r>
      <w:r w:rsidR="00547E6A">
        <w:rPr>
          <w:rFonts w:ascii="Times New Roman" w:hAnsi="Times New Roman" w:cs="Times New Roman"/>
          <w:sz w:val="24"/>
          <w:szCs w:val="24"/>
        </w:rPr>
        <w:t>e</w:t>
      </w:r>
      <w:r w:rsidR="00463B9E">
        <w:rPr>
          <w:rFonts w:ascii="Times New Roman" w:hAnsi="Times New Roman" w:cs="Times New Roman"/>
          <w:sz w:val="24"/>
          <w:szCs w:val="24"/>
        </w:rPr>
        <w:t xml:space="preserve"> consolida</w:t>
      </w:r>
      <w:r w:rsidR="00547E6A">
        <w:rPr>
          <w:rFonts w:ascii="Times New Roman" w:hAnsi="Times New Roman" w:cs="Times New Roman"/>
          <w:sz w:val="24"/>
          <w:szCs w:val="24"/>
        </w:rPr>
        <w:t xml:space="preserve">r e avançar </w:t>
      </w:r>
      <w:r w:rsidR="00463B9E">
        <w:rPr>
          <w:rFonts w:ascii="Times New Roman" w:hAnsi="Times New Roman" w:cs="Times New Roman"/>
          <w:sz w:val="24"/>
          <w:szCs w:val="24"/>
        </w:rPr>
        <w:t xml:space="preserve">perante as camadas conservadoras da população, </w:t>
      </w:r>
      <w:r w:rsidR="00287CE1">
        <w:rPr>
          <w:rFonts w:ascii="Times New Roman" w:hAnsi="Times New Roman" w:cs="Times New Roman"/>
          <w:sz w:val="24"/>
          <w:szCs w:val="24"/>
        </w:rPr>
        <w:t>defendendo pautas conservadoras tanto no</w:t>
      </w:r>
      <w:r w:rsidR="00463B9E">
        <w:rPr>
          <w:rFonts w:ascii="Times New Roman" w:hAnsi="Times New Roman" w:cs="Times New Roman"/>
          <w:sz w:val="24"/>
          <w:szCs w:val="24"/>
        </w:rPr>
        <w:t xml:space="preserve"> plano religioso quanto no plano econômico e político. </w:t>
      </w:r>
      <w:r w:rsidR="00547E6A">
        <w:rPr>
          <w:rFonts w:ascii="Times New Roman" w:hAnsi="Times New Roman" w:cs="Times New Roman"/>
          <w:sz w:val="24"/>
          <w:szCs w:val="24"/>
        </w:rPr>
        <w:t xml:space="preserve">Para tal, recorre ao discurso </w:t>
      </w:r>
      <w:r w:rsidR="00017462">
        <w:rPr>
          <w:rFonts w:ascii="Times New Roman" w:hAnsi="Times New Roman" w:cs="Times New Roman"/>
          <w:sz w:val="24"/>
          <w:szCs w:val="24"/>
        </w:rPr>
        <w:t xml:space="preserve">o e </w:t>
      </w:r>
      <w:r w:rsidR="00547E6A">
        <w:rPr>
          <w:rFonts w:ascii="Times New Roman" w:hAnsi="Times New Roman" w:cs="Times New Roman"/>
          <w:sz w:val="24"/>
          <w:szCs w:val="24"/>
        </w:rPr>
        <w:t>à</w:t>
      </w:r>
      <w:r w:rsidR="00017462">
        <w:rPr>
          <w:rFonts w:ascii="Times New Roman" w:hAnsi="Times New Roman" w:cs="Times New Roman"/>
          <w:sz w:val="24"/>
          <w:szCs w:val="24"/>
        </w:rPr>
        <w:t xml:space="preserve"> penetração nos segmentos evangélicos,</w:t>
      </w:r>
      <w:r w:rsidR="00547E6A">
        <w:rPr>
          <w:rFonts w:ascii="Times New Roman" w:hAnsi="Times New Roman" w:cs="Times New Roman"/>
          <w:sz w:val="24"/>
          <w:szCs w:val="24"/>
        </w:rPr>
        <w:t xml:space="preserve"> dado que estão organicamente ligado</w:t>
      </w:r>
      <w:r w:rsidR="00287CE1">
        <w:rPr>
          <w:rFonts w:ascii="Times New Roman" w:hAnsi="Times New Roman" w:cs="Times New Roman"/>
          <w:sz w:val="24"/>
          <w:szCs w:val="24"/>
        </w:rPr>
        <w:t>s</w:t>
      </w:r>
      <w:r w:rsidR="00547E6A">
        <w:rPr>
          <w:rFonts w:ascii="Times New Roman" w:hAnsi="Times New Roman" w:cs="Times New Roman"/>
          <w:sz w:val="24"/>
          <w:szCs w:val="24"/>
        </w:rPr>
        <w:t xml:space="preserve"> a tais setores.</w:t>
      </w:r>
      <w:r w:rsidR="00017462">
        <w:rPr>
          <w:rFonts w:ascii="Times New Roman" w:hAnsi="Times New Roman" w:cs="Times New Roman"/>
          <w:sz w:val="24"/>
          <w:szCs w:val="24"/>
        </w:rPr>
        <w:t xml:space="preserve"> </w:t>
      </w:r>
      <w:r w:rsidR="00287CE1">
        <w:rPr>
          <w:rFonts w:ascii="Times New Roman" w:hAnsi="Times New Roman" w:cs="Times New Roman"/>
          <w:sz w:val="24"/>
          <w:szCs w:val="24"/>
        </w:rPr>
        <w:t>Um</w:t>
      </w:r>
      <w:r w:rsidR="00463B9E">
        <w:rPr>
          <w:rFonts w:ascii="Times New Roman" w:hAnsi="Times New Roman" w:cs="Times New Roman"/>
          <w:sz w:val="24"/>
          <w:szCs w:val="24"/>
        </w:rPr>
        <w:t xml:space="preserve"> problema </w:t>
      </w:r>
      <w:r w:rsidR="00287CE1">
        <w:rPr>
          <w:rFonts w:ascii="Times New Roman" w:hAnsi="Times New Roman" w:cs="Times New Roman"/>
          <w:sz w:val="24"/>
          <w:szCs w:val="24"/>
        </w:rPr>
        <w:t>passível de identificação nessa proposta</w:t>
      </w:r>
      <w:r w:rsidR="00463B9E">
        <w:rPr>
          <w:rFonts w:ascii="Times New Roman" w:hAnsi="Times New Roman" w:cs="Times New Roman"/>
          <w:sz w:val="24"/>
          <w:szCs w:val="24"/>
        </w:rPr>
        <w:t xml:space="preserve"> é </w:t>
      </w:r>
      <w:r w:rsidR="00287CE1">
        <w:rPr>
          <w:rFonts w:ascii="Times New Roman" w:hAnsi="Times New Roman" w:cs="Times New Roman"/>
          <w:sz w:val="24"/>
          <w:szCs w:val="24"/>
        </w:rPr>
        <w:t>a possibilidade de</w:t>
      </w:r>
      <w:r w:rsidR="00463B9E">
        <w:rPr>
          <w:rFonts w:ascii="Times New Roman" w:hAnsi="Times New Roman" w:cs="Times New Roman"/>
          <w:sz w:val="24"/>
          <w:szCs w:val="24"/>
        </w:rPr>
        <w:t xml:space="preserve"> desencontro entre esses tipos de conservadorismo</w:t>
      </w:r>
      <w:r w:rsidR="00547E6A">
        <w:rPr>
          <w:rFonts w:ascii="Times New Roman" w:hAnsi="Times New Roman" w:cs="Times New Roman"/>
          <w:sz w:val="24"/>
          <w:szCs w:val="24"/>
        </w:rPr>
        <w:t xml:space="preserve"> em meio as suas bases</w:t>
      </w:r>
      <w:r w:rsidR="00463B9E">
        <w:rPr>
          <w:rFonts w:ascii="Times New Roman" w:hAnsi="Times New Roman" w:cs="Times New Roman"/>
          <w:sz w:val="24"/>
          <w:szCs w:val="24"/>
        </w:rPr>
        <w:t>. Os dados referentes à população evangélica do país</w:t>
      </w:r>
      <w:r w:rsidR="00287CE1">
        <w:rPr>
          <w:rFonts w:ascii="Times New Roman" w:hAnsi="Times New Roman" w:cs="Times New Roman"/>
          <w:sz w:val="24"/>
          <w:szCs w:val="24"/>
        </w:rPr>
        <w:t>, relatados no gráfico 1,</w:t>
      </w:r>
      <w:r w:rsidR="00463B9E">
        <w:rPr>
          <w:rFonts w:ascii="Times New Roman" w:hAnsi="Times New Roman" w:cs="Times New Roman"/>
          <w:sz w:val="24"/>
          <w:szCs w:val="24"/>
        </w:rPr>
        <w:t xml:space="preserve"> </w:t>
      </w:r>
      <w:r w:rsidR="00547E6A">
        <w:rPr>
          <w:rFonts w:ascii="Times New Roman" w:hAnsi="Times New Roman" w:cs="Times New Roman"/>
          <w:sz w:val="24"/>
          <w:szCs w:val="24"/>
        </w:rPr>
        <w:t>mostram que tal segmento</w:t>
      </w:r>
      <w:r w:rsidR="00547E6A" w:rsidRPr="00547E6A">
        <w:rPr>
          <w:rFonts w:ascii="Times New Roman" w:hAnsi="Times New Roman" w:cs="Times New Roman"/>
          <w:sz w:val="24"/>
          <w:szCs w:val="24"/>
        </w:rPr>
        <w:t xml:space="preserve"> corresponde ao grupo religioso com maior prop</w:t>
      </w:r>
      <w:r w:rsidR="00547E6A">
        <w:rPr>
          <w:rFonts w:ascii="Times New Roman" w:hAnsi="Times New Roman" w:cs="Times New Roman"/>
          <w:sz w:val="24"/>
          <w:szCs w:val="24"/>
        </w:rPr>
        <w:t>orção de setores de baixa renda. Tais setores</w:t>
      </w:r>
      <w:r w:rsidR="007862C1">
        <w:rPr>
          <w:rFonts w:ascii="Times New Roman" w:hAnsi="Times New Roman" w:cs="Times New Roman"/>
          <w:sz w:val="24"/>
          <w:szCs w:val="24"/>
        </w:rPr>
        <w:t xml:space="preserve"> compõem a base eleitoral do </w:t>
      </w:r>
      <w:proofErr w:type="spellStart"/>
      <w:r w:rsidR="007862C1">
        <w:rPr>
          <w:rFonts w:ascii="Times New Roman" w:hAnsi="Times New Roman" w:cs="Times New Roman"/>
          <w:sz w:val="24"/>
          <w:szCs w:val="24"/>
        </w:rPr>
        <w:t>Lulismo</w:t>
      </w:r>
      <w:proofErr w:type="spellEnd"/>
      <w:r w:rsidR="007862C1">
        <w:rPr>
          <w:rFonts w:ascii="Times New Roman" w:hAnsi="Times New Roman" w:cs="Times New Roman"/>
          <w:sz w:val="24"/>
          <w:szCs w:val="24"/>
        </w:rPr>
        <w:t xml:space="preserve"> (SINGER, 2012) e</w:t>
      </w:r>
      <w:r w:rsidR="00547E6A">
        <w:rPr>
          <w:rFonts w:ascii="Times New Roman" w:hAnsi="Times New Roman" w:cs="Times New Roman"/>
          <w:sz w:val="24"/>
          <w:szCs w:val="24"/>
        </w:rPr>
        <w:t xml:space="preserve"> são os mais beneficiados das políticas sociais e </w:t>
      </w:r>
      <w:r w:rsidR="00446128">
        <w:rPr>
          <w:rFonts w:ascii="Times New Roman" w:hAnsi="Times New Roman" w:cs="Times New Roman"/>
          <w:sz w:val="24"/>
          <w:szCs w:val="24"/>
        </w:rPr>
        <w:t xml:space="preserve">das políticas de incentivo ao consumo e expansão de crédito – as mesmas criticadas pelo PSC. </w:t>
      </w:r>
    </w:p>
    <w:p w14:paraId="038EE8A0" w14:textId="77777777" w:rsidR="00547E6A" w:rsidRDefault="00547E6A" w:rsidP="00DD682A">
      <w:pPr>
        <w:spacing w:line="360" w:lineRule="auto"/>
        <w:ind w:firstLine="708"/>
        <w:jc w:val="both"/>
        <w:rPr>
          <w:rFonts w:ascii="Times New Roman" w:hAnsi="Times New Roman" w:cs="Times New Roman"/>
          <w:sz w:val="24"/>
          <w:szCs w:val="24"/>
        </w:rPr>
      </w:pPr>
    </w:p>
    <w:p w14:paraId="0DD154B1" w14:textId="77777777" w:rsidR="00287CE1" w:rsidRPr="00935C70" w:rsidRDefault="00287CE1" w:rsidP="00DD682A">
      <w:pPr>
        <w:spacing w:line="360" w:lineRule="auto"/>
        <w:ind w:firstLine="708"/>
        <w:jc w:val="both"/>
        <w:rPr>
          <w:rFonts w:ascii="Times New Roman" w:hAnsi="Times New Roman" w:cs="Times New Roman"/>
          <w:b/>
          <w:sz w:val="24"/>
          <w:szCs w:val="24"/>
        </w:rPr>
      </w:pPr>
      <w:r w:rsidRPr="00935C70">
        <w:rPr>
          <w:rFonts w:ascii="Times New Roman" w:hAnsi="Times New Roman" w:cs="Times New Roman"/>
          <w:b/>
          <w:sz w:val="24"/>
          <w:szCs w:val="24"/>
        </w:rPr>
        <w:t>O PRB</w:t>
      </w:r>
      <w:r w:rsidR="00935C70" w:rsidRPr="00935C70">
        <w:rPr>
          <w:rFonts w:ascii="Times New Roman" w:hAnsi="Times New Roman" w:cs="Times New Roman"/>
          <w:b/>
          <w:sz w:val="24"/>
          <w:szCs w:val="24"/>
        </w:rPr>
        <w:t>: Omissão do religioso e pragmatismo ideológico como estratégias</w:t>
      </w:r>
    </w:p>
    <w:p w14:paraId="4F04E800" w14:textId="77777777" w:rsidR="00287CE1" w:rsidRDefault="00287CE1" w:rsidP="00DD682A">
      <w:pPr>
        <w:spacing w:line="360" w:lineRule="auto"/>
        <w:ind w:firstLine="708"/>
        <w:jc w:val="both"/>
        <w:rPr>
          <w:rFonts w:ascii="Times New Roman" w:hAnsi="Times New Roman" w:cs="Times New Roman"/>
          <w:sz w:val="24"/>
          <w:szCs w:val="24"/>
        </w:rPr>
      </w:pPr>
    </w:p>
    <w:p w14:paraId="735F1EBD" w14:textId="77777777" w:rsidR="00287CE1" w:rsidRDefault="00287CE1" w:rsidP="00DD682A">
      <w:pPr>
        <w:spacing w:line="360" w:lineRule="auto"/>
        <w:ind w:firstLine="708"/>
        <w:jc w:val="both"/>
        <w:rPr>
          <w:rFonts w:ascii="Times New Roman" w:hAnsi="Times New Roman"/>
          <w:color w:val="000000"/>
          <w:sz w:val="24"/>
          <w:szCs w:val="24"/>
        </w:rPr>
      </w:pPr>
      <w:r>
        <w:rPr>
          <w:rFonts w:ascii="Times New Roman" w:hAnsi="Times New Roman" w:cs="Times New Roman"/>
          <w:sz w:val="24"/>
          <w:szCs w:val="24"/>
        </w:rPr>
        <w:t xml:space="preserve">Como relatado anteriormente, o </w:t>
      </w:r>
      <w:r>
        <w:rPr>
          <w:rFonts w:ascii="Times New Roman" w:hAnsi="Times New Roman"/>
          <w:color w:val="000000"/>
          <w:sz w:val="24"/>
          <w:szCs w:val="24"/>
        </w:rPr>
        <w:t>Partido Republicano Brasileiro (PRB) começa a ser organizado em 2003, tendo seu registro definitivo em 25 de agosto de 2005, com o nome de Partido Municipalista Renovador (PMR). Muda de sigla e de nome oficialmente em março de 2006, passando a ter o nome atual. Entre seus primeiros filiados ilustres, estava o então ex-preside</w:t>
      </w:r>
      <w:r w:rsidR="0050356C">
        <w:rPr>
          <w:rFonts w:ascii="Times New Roman" w:hAnsi="Times New Roman"/>
          <w:color w:val="000000"/>
          <w:sz w:val="24"/>
          <w:szCs w:val="24"/>
        </w:rPr>
        <w:t>nte da república, José Alencar</w:t>
      </w:r>
      <w:r w:rsidR="005B39A2">
        <w:rPr>
          <w:rFonts w:ascii="Times New Roman" w:hAnsi="Times New Roman"/>
          <w:color w:val="000000"/>
          <w:sz w:val="24"/>
          <w:szCs w:val="24"/>
        </w:rPr>
        <w:t xml:space="preserve">. </w:t>
      </w:r>
    </w:p>
    <w:p w14:paraId="13452CC5" w14:textId="77777777" w:rsidR="0001602E" w:rsidRDefault="00FD2EA2" w:rsidP="00DD68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também o</w:t>
      </w:r>
      <w:r w:rsidR="00A67CD2">
        <w:rPr>
          <w:rFonts w:ascii="Times New Roman" w:hAnsi="Times New Roman" w:cs="Times New Roman"/>
          <w:sz w:val="24"/>
          <w:szCs w:val="24"/>
        </w:rPr>
        <w:t xml:space="preserve">bservado anteriormente, o PRB não possui uma ligação </w:t>
      </w:r>
      <w:r w:rsidR="00291FD0">
        <w:rPr>
          <w:rFonts w:ascii="Times New Roman" w:hAnsi="Times New Roman" w:cs="Times New Roman"/>
          <w:sz w:val="24"/>
          <w:szCs w:val="24"/>
        </w:rPr>
        <w:t>visual imediata</w:t>
      </w:r>
      <w:r w:rsidR="00A67CD2">
        <w:rPr>
          <w:rFonts w:ascii="Times New Roman" w:hAnsi="Times New Roman" w:cs="Times New Roman"/>
          <w:sz w:val="24"/>
          <w:szCs w:val="24"/>
        </w:rPr>
        <w:t xml:space="preserve"> com setores religiosos. Seu nome, seu símbolo e muitos dos seus filiados não destacam uma repre</w:t>
      </w:r>
      <w:r w:rsidR="00291FD0">
        <w:rPr>
          <w:rFonts w:ascii="Times New Roman" w:hAnsi="Times New Roman" w:cs="Times New Roman"/>
          <w:sz w:val="24"/>
          <w:szCs w:val="24"/>
        </w:rPr>
        <w:t>sentação religiosa, diferentemente</w:t>
      </w:r>
      <w:r w:rsidR="00A67CD2">
        <w:rPr>
          <w:rFonts w:ascii="Times New Roman" w:hAnsi="Times New Roman" w:cs="Times New Roman"/>
          <w:sz w:val="24"/>
          <w:szCs w:val="24"/>
        </w:rPr>
        <w:t xml:space="preserve"> do partido anteriormente </w:t>
      </w:r>
      <w:r w:rsidR="00A67CD2">
        <w:rPr>
          <w:rFonts w:ascii="Times New Roman" w:hAnsi="Times New Roman" w:cs="Times New Roman"/>
          <w:sz w:val="24"/>
          <w:szCs w:val="24"/>
        </w:rPr>
        <w:lastRenderedPageBreak/>
        <w:t>observado, o PSC.</w:t>
      </w:r>
      <w:r w:rsidR="00291FD0">
        <w:rPr>
          <w:rFonts w:ascii="Times New Roman" w:hAnsi="Times New Roman" w:cs="Times New Roman"/>
          <w:sz w:val="24"/>
          <w:szCs w:val="24"/>
        </w:rPr>
        <w:t xml:space="preserve"> </w:t>
      </w:r>
      <w:r w:rsidR="0001602E">
        <w:rPr>
          <w:rFonts w:ascii="Times New Roman" w:hAnsi="Times New Roman" w:cs="Times New Roman"/>
          <w:sz w:val="24"/>
          <w:szCs w:val="24"/>
        </w:rPr>
        <w:t>Procurarei argumentar, através do olhar atento sobre a sigla, que, no entanto, a despeito do que procura demonstrar,</w:t>
      </w:r>
      <w:r w:rsidR="00A67CD2">
        <w:rPr>
          <w:rFonts w:ascii="Times New Roman" w:hAnsi="Times New Roman" w:cs="Times New Roman"/>
          <w:sz w:val="24"/>
          <w:szCs w:val="24"/>
        </w:rPr>
        <w:t xml:space="preserve"> o </w:t>
      </w:r>
      <w:r w:rsidR="0001602E">
        <w:rPr>
          <w:rFonts w:ascii="Times New Roman" w:hAnsi="Times New Roman" w:cs="Times New Roman"/>
          <w:sz w:val="24"/>
          <w:szCs w:val="24"/>
        </w:rPr>
        <w:t xml:space="preserve">partido possui um forte </w:t>
      </w:r>
      <w:r w:rsidR="00A67CD2">
        <w:rPr>
          <w:rFonts w:ascii="Times New Roman" w:hAnsi="Times New Roman" w:cs="Times New Roman"/>
          <w:sz w:val="24"/>
          <w:szCs w:val="24"/>
        </w:rPr>
        <w:t>caráter religioso.</w:t>
      </w:r>
      <w:r w:rsidR="00291FD0">
        <w:rPr>
          <w:rFonts w:ascii="Times New Roman" w:hAnsi="Times New Roman" w:cs="Times New Roman"/>
          <w:sz w:val="24"/>
          <w:szCs w:val="24"/>
        </w:rPr>
        <w:t xml:space="preserve"> </w:t>
      </w:r>
    </w:p>
    <w:p w14:paraId="782FE99E" w14:textId="77777777" w:rsidR="00291FD0" w:rsidRDefault="008B6D54" w:rsidP="00DD68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Ao examinar a comissão executiva nacional do PRB podemos </w:t>
      </w:r>
      <w:r w:rsidR="00FD2EA2">
        <w:rPr>
          <w:rFonts w:ascii="Times New Roman" w:hAnsi="Times New Roman" w:cs="Times New Roman"/>
          <w:sz w:val="24"/>
          <w:szCs w:val="24"/>
        </w:rPr>
        <w:t>aferir</w:t>
      </w:r>
      <w:r>
        <w:rPr>
          <w:rFonts w:ascii="Times New Roman" w:hAnsi="Times New Roman" w:cs="Times New Roman"/>
          <w:sz w:val="24"/>
          <w:szCs w:val="24"/>
        </w:rPr>
        <w:t xml:space="preserve"> que essa é composta integralmente por quadros religiosos. A informação pode ser conferida na tabela </w:t>
      </w:r>
      <w:r w:rsidR="005A5A4A">
        <w:rPr>
          <w:rFonts w:ascii="Times New Roman" w:hAnsi="Times New Roman" w:cs="Times New Roman"/>
          <w:sz w:val="24"/>
          <w:szCs w:val="24"/>
        </w:rPr>
        <w:t>6</w:t>
      </w:r>
      <w:r>
        <w:rPr>
          <w:rFonts w:ascii="Times New Roman" w:hAnsi="Times New Roman" w:cs="Times New Roman"/>
          <w:sz w:val="24"/>
          <w:szCs w:val="24"/>
        </w:rPr>
        <w:t>:</w:t>
      </w:r>
    </w:p>
    <w:p w14:paraId="52DE15C1" w14:textId="77777777" w:rsidR="008852B6" w:rsidRDefault="008852B6" w:rsidP="008852B6">
      <w:pPr>
        <w:spacing w:line="360" w:lineRule="auto"/>
        <w:ind w:firstLine="708"/>
        <w:jc w:val="center"/>
        <w:rPr>
          <w:rFonts w:ascii="Times New Roman" w:hAnsi="Times New Roman" w:cs="Times New Roman"/>
          <w:sz w:val="24"/>
          <w:szCs w:val="24"/>
        </w:rPr>
      </w:pPr>
    </w:p>
    <w:p w14:paraId="082990A5" w14:textId="77777777" w:rsidR="00291FD0" w:rsidRPr="00935C70" w:rsidRDefault="008852B6" w:rsidP="008852B6">
      <w:pPr>
        <w:spacing w:line="360" w:lineRule="auto"/>
        <w:ind w:firstLine="708"/>
        <w:jc w:val="center"/>
        <w:rPr>
          <w:rFonts w:ascii="Times New Roman" w:hAnsi="Times New Roman" w:cs="Times New Roman"/>
          <w:sz w:val="24"/>
          <w:szCs w:val="24"/>
          <w:u w:val="single"/>
        </w:rPr>
      </w:pPr>
      <w:r w:rsidRPr="00935C70">
        <w:rPr>
          <w:rFonts w:ascii="Times New Roman" w:hAnsi="Times New Roman" w:cs="Times New Roman"/>
          <w:sz w:val="24"/>
          <w:szCs w:val="24"/>
          <w:u w:val="single"/>
        </w:rPr>
        <w:t xml:space="preserve">Tabela </w:t>
      </w:r>
      <w:r w:rsidR="00935C70">
        <w:rPr>
          <w:rFonts w:ascii="Times New Roman" w:hAnsi="Times New Roman" w:cs="Times New Roman"/>
          <w:sz w:val="24"/>
          <w:szCs w:val="24"/>
          <w:u w:val="single"/>
        </w:rPr>
        <w:t>6</w:t>
      </w:r>
      <w:r w:rsidRPr="00935C70">
        <w:rPr>
          <w:rFonts w:ascii="Times New Roman" w:hAnsi="Times New Roman" w:cs="Times New Roman"/>
          <w:sz w:val="24"/>
          <w:szCs w:val="24"/>
          <w:u w:val="single"/>
        </w:rPr>
        <w:t xml:space="preserve"> – Composição Religiosa da Executiva Nacional no PRB</w:t>
      </w:r>
    </w:p>
    <w:tbl>
      <w:tblPr>
        <w:tblpPr w:leftFromText="141" w:rightFromText="141" w:vertAnchor="text" w:horzAnchor="margin" w:tblpXSpec="center" w:tblpY="523"/>
        <w:tblW w:w="55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508"/>
        <w:gridCol w:w="3091"/>
      </w:tblGrid>
      <w:tr w:rsidR="007708D1" w:rsidRPr="00291FD0" w14:paraId="6E4C7CB3" w14:textId="77777777" w:rsidTr="007708D1">
        <w:trPr>
          <w:trHeight w:val="368"/>
        </w:trPr>
        <w:tc>
          <w:tcPr>
            <w:tcW w:w="2508" w:type="dxa"/>
            <w:shd w:val="clear" w:color="auto" w:fill="auto"/>
            <w:noWrap/>
            <w:vAlign w:val="center"/>
          </w:tcPr>
          <w:p w14:paraId="20165EE2" w14:textId="77777777" w:rsidR="007708D1" w:rsidRPr="00056BE7" w:rsidRDefault="007708D1" w:rsidP="007708D1">
            <w:pPr>
              <w:spacing w:after="0" w:line="240" w:lineRule="auto"/>
              <w:jc w:val="center"/>
              <w:rPr>
                <w:rFonts w:ascii="Times New Roman" w:eastAsia="Times New Roman" w:hAnsi="Times New Roman" w:cs="Times New Roman"/>
                <w:b/>
                <w:color w:val="000000"/>
                <w:sz w:val="24"/>
                <w:szCs w:val="24"/>
                <w:lang w:eastAsia="pt-BR"/>
              </w:rPr>
            </w:pPr>
            <w:r w:rsidRPr="00056BE7">
              <w:rPr>
                <w:rFonts w:ascii="Times New Roman" w:eastAsia="Times New Roman" w:hAnsi="Times New Roman" w:cs="Times New Roman"/>
                <w:b/>
                <w:color w:val="000000"/>
                <w:sz w:val="24"/>
                <w:szCs w:val="24"/>
                <w:lang w:eastAsia="pt-BR"/>
              </w:rPr>
              <w:t>Membro Executiva Nacional PRB</w:t>
            </w:r>
          </w:p>
        </w:tc>
        <w:tc>
          <w:tcPr>
            <w:tcW w:w="3091" w:type="dxa"/>
            <w:shd w:val="clear" w:color="auto" w:fill="auto"/>
            <w:noWrap/>
            <w:vAlign w:val="center"/>
          </w:tcPr>
          <w:p w14:paraId="6EB0102F" w14:textId="77777777" w:rsidR="007708D1" w:rsidRPr="00056BE7" w:rsidRDefault="007708D1" w:rsidP="007708D1">
            <w:pPr>
              <w:spacing w:after="0" w:line="240" w:lineRule="auto"/>
              <w:jc w:val="center"/>
              <w:rPr>
                <w:rFonts w:ascii="Times New Roman" w:eastAsia="Times New Roman" w:hAnsi="Times New Roman" w:cs="Times New Roman"/>
                <w:b/>
                <w:color w:val="000000"/>
                <w:sz w:val="24"/>
                <w:szCs w:val="24"/>
                <w:lang w:eastAsia="pt-BR"/>
              </w:rPr>
            </w:pPr>
            <w:r w:rsidRPr="00056BE7">
              <w:rPr>
                <w:rFonts w:ascii="Times New Roman" w:eastAsia="Times New Roman" w:hAnsi="Times New Roman" w:cs="Times New Roman"/>
                <w:b/>
                <w:color w:val="000000"/>
                <w:sz w:val="24"/>
                <w:szCs w:val="24"/>
                <w:lang w:eastAsia="pt-BR"/>
              </w:rPr>
              <w:t>Relação Religiosa</w:t>
            </w:r>
          </w:p>
        </w:tc>
      </w:tr>
      <w:tr w:rsidR="007708D1" w:rsidRPr="00291FD0" w14:paraId="185FA727" w14:textId="77777777" w:rsidTr="007708D1">
        <w:trPr>
          <w:trHeight w:val="368"/>
        </w:trPr>
        <w:tc>
          <w:tcPr>
            <w:tcW w:w="2508" w:type="dxa"/>
            <w:shd w:val="clear" w:color="auto" w:fill="auto"/>
            <w:noWrap/>
            <w:vAlign w:val="center"/>
            <w:hideMark/>
          </w:tcPr>
          <w:p w14:paraId="025A0E46" w14:textId="77777777" w:rsidR="00291FD0" w:rsidRPr="00291FD0" w:rsidRDefault="00291FD0" w:rsidP="007708D1">
            <w:pPr>
              <w:spacing w:after="0" w:line="240" w:lineRule="auto"/>
              <w:rPr>
                <w:rFonts w:ascii="Times New Roman" w:eastAsia="Times New Roman" w:hAnsi="Times New Roman" w:cs="Times New Roman"/>
                <w:color w:val="000000"/>
                <w:sz w:val="24"/>
                <w:szCs w:val="24"/>
                <w:lang w:eastAsia="pt-BR"/>
              </w:rPr>
            </w:pPr>
            <w:r w:rsidRPr="00291FD0">
              <w:rPr>
                <w:rFonts w:ascii="Times New Roman" w:eastAsia="Times New Roman" w:hAnsi="Times New Roman" w:cs="Times New Roman"/>
                <w:color w:val="000000"/>
                <w:sz w:val="24"/>
                <w:szCs w:val="24"/>
                <w:lang w:eastAsia="pt-BR"/>
              </w:rPr>
              <w:t>Marcos Pereira</w:t>
            </w:r>
          </w:p>
        </w:tc>
        <w:tc>
          <w:tcPr>
            <w:tcW w:w="3091" w:type="dxa"/>
            <w:shd w:val="clear" w:color="auto" w:fill="auto"/>
            <w:noWrap/>
            <w:vAlign w:val="center"/>
            <w:hideMark/>
          </w:tcPr>
          <w:p w14:paraId="095CF531" w14:textId="77777777" w:rsidR="00291FD0" w:rsidRPr="00291FD0" w:rsidRDefault="00291FD0" w:rsidP="007708D1">
            <w:pPr>
              <w:spacing w:after="0" w:line="240" w:lineRule="auto"/>
              <w:jc w:val="center"/>
              <w:rPr>
                <w:rFonts w:ascii="Times New Roman" w:eastAsia="Times New Roman" w:hAnsi="Times New Roman" w:cs="Times New Roman"/>
                <w:color w:val="000000"/>
                <w:sz w:val="24"/>
                <w:szCs w:val="24"/>
                <w:lang w:eastAsia="pt-BR"/>
              </w:rPr>
            </w:pPr>
            <w:r w:rsidRPr="00291FD0">
              <w:rPr>
                <w:rFonts w:ascii="Times New Roman" w:eastAsia="Times New Roman" w:hAnsi="Times New Roman" w:cs="Times New Roman"/>
                <w:color w:val="000000"/>
                <w:sz w:val="24"/>
                <w:szCs w:val="24"/>
                <w:lang w:eastAsia="pt-BR"/>
              </w:rPr>
              <w:t>Bispo licenciado IURD</w:t>
            </w:r>
          </w:p>
        </w:tc>
      </w:tr>
      <w:tr w:rsidR="007708D1" w:rsidRPr="00291FD0" w14:paraId="61770F65" w14:textId="77777777" w:rsidTr="007708D1">
        <w:trPr>
          <w:trHeight w:val="368"/>
        </w:trPr>
        <w:tc>
          <w:tcPr>
            <w:tcW w:w="2508" w:type="dxa"/>
            <w:shd w:val="clear" w:color="auto" w:fill="auto"/>
            <w:noWrap/>
            <w:vAlign w:val="center"/>
            <w:hideMark/>
          </w:tcPr>
          <w:p w14:paraId="785B238F" w14:textId="77777777" w:rsidR="00291FD0" w:rsidRPr="00291FD0" w:rsidRDefault="00291FD0" w:rsidP="007708D1">
            <w:pPr>
              <w:spacing w:after="0" w:line="240" w:lineRule="auto"/>
              <w:rPr>
                <w:rFonts w:ascii="Times New Roman" w:eastAsia="Times New Roman" w:hAnsi="Times New Roman" w:cs="Times New Roman"/>
                <w:color w:val="000000"/>
                <w:sz w:val="24"/>
                <w:szCs w:val="24"/>
                <w:lang w:eastAsia="pt-BR"/>
              </w:rPr>
            </w:pPr>
            <w:r w:rsidRPr="00291FD0">
              <w:rPr>
                <w:rFonts w:ascii="Times New Roman" w:eastAsia="Times New Roman" w:hAnsi="Times New Roman" w:cs="Times New Roman"/>
                <w:color w:val="000000"/>
                <w:sz w:val="24"/>
                <w:szCs w:val="24"/>
                <w:lang w:eastAsia="pt-BR"/>
              </w:rPr>
              <w:t>George Hilton</w:t>
            </w:r>
          </w:p>
        </w:tc>
        <w:tc>
          <w:tcPr>
            <w:tcW w:w="3091" w:type="dxa"/>
            <w:shd w:val="clear" w:color="auto" w:fill="auto"/>
            <w:noWrap/>
            <w:vAlign w:val="center"/>
            <w:hideMark/>
          </w:tcPr>
          <w:p w14:paraId="3D5FDFFC" w14:textId="77777777" w:rsidR="00291FD0" w:rsidRPr="00291FD0" w:rsidRDefault="00291FD0" w:rsidP="007708D1">
            <w:pPr>
              <w:spacing w:after="0" w:line="240" w:lineRule="auto"/>
              <w:jc w:val="center"/>
              <w:rPr>
                <w:rFonts w:ascii="Times New Roman" w:eastAsia="Times New Roman" w:hAnsi="Times New Roman" w:cs="Times New Roman"/>
                <w:color w:val="000000"/>
                <w:sz w:val="24"/>
                <w:szCs w:val="24"/>
                <w:lang w:eastAsia="pt-BR"/>
              </w:rPr>
            </w:pPr>
            <w:r w:rsidRPr="00291FD0">
              <w:rPr>
                <w:rFonts w:ascii="Times New Roman" w:eastAsia="Times New Roman" w:hAnsi="Times New Roman" w:cs="Times New Roman"/>
                <w:color w:val="000000"/>
                <w:sz w:val="24"/>
                <w:szCs w:val="24"/>
                <w:lang w:eastAsia="pt-BR"/>
              </w:rPr>
              <w:t>IURD</w:t>
            </w:r>
          </w:p>
        </w:tc>
      </w:tr>
      <w:tr w:rsidR="007708D1" w:rsidRPr="00291FD0" w14:paraId="01D07ACF" w14:textId="77777777" w:rsidTr="007708D1">
        <w:trPr>
          <w:trHeight w:val="368"/>
        </w:trPr>
        <w:tc>
          <w:tcPr>
            <w:tcW w:w="2508" w:type="dxa"/>
            <w:shd w:val="clear" w:color="auto" w:fill="auto"/>
            <w:noWrap/>
            <w:vAlign w:val="center"/>
            <w:hideMark/>
          </w:tcPr>
          <w:p w14:paraId="540F3D6F" w14:textId="77777777" w:rsidR="00291FD0" w:rsidRPr="00291FD0" w:rsidRDefault="00291FD0" w:rsidP="007708D1">
            <w:pPr>
              <w:spacing w:after="0" w:line="240" w:lineRule="auto"/>
              <w:rPr>
                <w:rFonts w:ascii="Times New Roman" w:eastAsia="Times New Roman" w:hAnsi="Times New Roman" w:cs="Times New Roman"/>
                <w:color w:val="000000"/>
                <w:sz w:val="24"/>
                <w:szCs w:val="24"/>
                <w:lang w:eastAsia="pt-BR"/>
              </w:rPr>
            </w:pPr>
            <w:r w:rsidRPr="00291FD0">
              <w:rPr>
                <w:rFonts w:ascii="Times New Roman" w:eastAsia="Times New Roman" w:hAnsi="Times New Roman" w:cs="Times New Roman"/>
                <w:color w:val="000000"/>
                <w:sz w:val="24"/>
                <w:szCs w:val="24"/>
                <w:lang w:eastAsia="pt-BR"/>
              </w:rPr>
              <w:t xml:space="preserve">Evandro </w:t>
            </w:r>
            <w:proofErr w:type="spellStart"/>
            <w:r w:rsidRPr="00291FD0">
              <w:rPr>
                <w:rFonts w:ascii="Times New Roman" w:eastAsia="Times New Roman" w:hAnsi="Times New Roman" w:cs="Times New Roman"/>
                <w:color w:val="000000"/>
                <w:sz w:val="24"/>
                <w:szCs w:val="24"/>
                <w:lang w:eastAsia="pt-BR"/>
              </w:rPr>
              <w:t>Garla</w:t>
            </w:r>
            <w:proofErr w:type="spellEnd"/>
          </w:p>
        </w:tc>
        <w:tc>
          <w:tcPr>
            <w:tcW w:w="3091" w:type="dxa"/>
            <w:shd w:val="clear" w:color="auto" w:fill="auto"/>
            <w:noWrap/>
            <w:vAlign w:val="center"/>
            <w:hideMark/>
          </w:tcPr>
          <w:p w14:paraId="69970292" w14:textId="77777777" w:rsidR="00291FD0" w:rsidRPr="00291FD0" w:rsidRDefault="00291FD0" w:rsidP="007708D1">
            <w:pPr>
              <w:spacing w:after="0" w:line="240" w:lineRule="auto"/>
              <w:jc w:val="center"/>
              <w:rPr>
                <w:rFonts w:ascii="Times New Roman" w:eastAsia="Times New Roman" w:hAnsi="Times New Roman" w:cs="Times New Roman"/>
                <w:color w:val="000000"/>
                <w:sz w:val="24"/>
                <w:szCs w:val="24"/>
                <w:lang w:eastAsia="pt-BR"/>
              </w:rPr>
            </w:pPr>
            <w:r w:rsidRPr="00291FD0">
              <w:rPr>
                <w:rFonts w:ascii="Times New Roman" w:eastAsia="Times New Roman" w:hAnsi="Times New Roman" w:cs="Times New Roman"/>
                <w:color w:val="000000"/>
                <w:sz w:val="24"/>
                <w:szCs w:val="24"/>
                <w:lang w:eastAsia="pt-BR"/>
              </w:rPr>
              <w:t>IURD</w:t>
            </w:r>
          </w:p>
        </w:tc>
      </w:tr>
      <w:tr w:rsidR="007708D1" w:rsidRPr="00291FD0" w14:paraId="64C2F06D" w14:textId="77777777" w:rsidTr="007708D1">
        <w:trPr>
          <w:trHeight w:val="368"/>
        </w:trPr>
        <w:tc>
          <w:tcPr>
            <w:tcW w:w="2508" w:type="dxa"/>
            <w:shd w:val="clear" w:color="auto" w:fill="auto"/>
            <w:noWrap/>
            <w:vAlign w:val="center"/>
            <w:hideMark/>
          </w:tcPr>
          <w:p w14:paraId="19F6ECB7" w14:textId="77777777" w:rsidR="00291FD0" w:rsidRPr="00291FD0" w:rsidRDefault="00291FD0" w:rsidP="007708D1">
            <w:pPr>
              <w:spacing w:after="0" w:line="240" w:lineRule="auto"/>
              <w:rPr>
                <w:rFonts w:ascii="Times New Roman" w:eastAsia="Times New Roman" w:hAnsi="Times New Roman" w:cs="Times New Roman"/>
                <w:color w:val="000000"/>
                <w:sz w:val="24"/>
                <w:szCs w:val="24"/>
                <w:lang w:eastAsia="pt-BR"/>
              </w:rPr>
            </w:pPr>
            <w:r w:rsidRPr="00291FD0">
              <w:rPr>
                <w:rFonts w:ascii="Times New Roman" w:eastAsia="Times New Roman" w:hAnsi="Times New Roman" w:cs="Times New Roman"/>
                <w:color w:val="000000"/>
                <w:sz w:val="24"/>
                <w:szCs w:val="24"/>
                <w:lang w:eastAsia="pt-BR"/>
              </w:rPr>
              <w:t>Eduardo Lopes</w:t>
            </w:r>
          </w:p>
        </w:tc>
        <w:tc>
          <w:tcPr>
            <w:tcW w:w="3091" w:type="dxa"/>
            <w:shd w:val="clear" w:color="auto" w:fill="auto"/>
            <w:noWrap/>
            <w:vAlign w:val="center"/>
            <w:hideMark/>
          </w:tcPr>
          <w:p w14:paraId="7BB6F6F1" w14:textId="77777777" w:rsidR="00291FD0" w:rsidRPr="00291FD0" w:rsidRDefault="00291FD0" w:rsidP="007708D1">
            <w:pPr>
              <w:spacing w:after="0" w:line="240" w:lineRule="auto"/>
              <w:jc w:val="center"/>
              <w:rPr>
                <w:rFonts w:ascii="Times New Roman" w:eastAsia="Times New Roman" w:hAnsi="Times New Roman" w:cs="Times New Roman"/>
                <w:color w:val="000000"/>
                <w:sz w:val="24"/>
                <w:szCs w:val="24"/>
                <w:lang w:eastAsia="pt-BR"/>
              </w:rPr>
            </w:pPr>
            <w:r w:rsidRPr="00291FD0">
              <w:rPr>
                <w:rFonts w:ascii="Times New Roman" w:eastAsia="Times New Roman" w:hAnsi="Times New Roman" w:cs="Times New Roman"/>
                <w:color w:val="000000"/>
                <w:sz w:val="24"/>
                <w:szCs w:val="24"/>
                <w:lang w:eastAsia="pt-BR"/>
              </w:rPr>
              <w:t>Bispo licenciado IURD</w:t>
            </w:r>
          </w:p>
        </w:tc>
      </w:tr>
      <w:tr w:rsidR="007708D1" w:rsidRPr="00291FD0" w14:paraId="49354F91" w14:textId="77777777" w:rsidTr="007708D1">
        <w:trPr>
          <w:trHeight w:val="368"/>
        </w:trPr>
        <w:tc>
          <w:tcPr>
            <w:tcW w:w="2508" w:type="dxa"/>
            <w:shd w:val="clear" w:color="auto" w:fill="auto"/>
            <w:noWrap/>
            <w:vAlign w:val="center"/>
            <w:hideMark/>
          </w:tcPr>
          <w:p w14:paraId="65F5ABA5" w14:textId="77777777" w:rsidR="00291FD0" w:rsidRPr="00291FD0" w:rsidRDefault="00291FD0" w:rsidP="007708D1">
            <w:pPr>
              <w:spacing w:after="0" w:line="240" w:lineRule="auto"/>
              <w:rPr>
                <w:rFonts w:ascii="Times New Roman" w:eastAsia="Times New Roman" w:hAnsi="Times New Roman" w:cs="Times New Roman"/>
                <w:color w:val="000000"/>
                <w:sz w:val="24"/>
                <w:szCs w:val="24"/>
                <w:lang w:eastAsia="pt-BR"/>
              </w:rPr>
            </w:pPr>
            <w:proofErr w:type="spellStart"/>
            <w:r w:rsidRPr="00291FD0">
              <w:rPr>
                <w:rFonts w:ascii="Times New Roman" w:eastAsia="Times New Roman" w:hAnsi="Times New Roman" w:cs="Times New Roman"/>
                <w:color w:val="000000"/>
                <w:sz w:val="24"/>
                <w:szCs w:val="24"/>
                <w:lang w:eastAsia="pt-BR"/>
              </w:rPr>
              <w:t>Antonio</w:t>
            </w:r>
            <w:proofErr w:type="spellEnd"/>
            <w:r w:rsidRPr="00291FD0">
              <w:rPr>
                <w:rFonts w:ascii="Times New Roman" w:eastAsia="Times New Roman" w:hAnsi="Times New Roman" w:cs="Times New Roman"/>
                <w:color w:val="000000"/>
                <w:sz w:val="24"/>
                <w:szCs w:val="24"/>
                <w:lang w:eastAsia="pt-BR"/>
              </w:rPr>
              <w:t xml:space="preserve"> Bulhões</w:t>
            </w:r>
          </w:p>
        </w:tc>
        <w:tc>
          <w:tcPr>
            <w:tcW w:w="3091" w:type="dxa"/>
            <w:shd w:val="clear" w:color="auto" w:fill="auto"/>
            <w:noWrap/>
            <w:vAlign w:val="center"/>
            <w:hideMark/>
          </w:tcPr>
          <w:p w14:paraId="1B671596" w14:textId="77777777" w:rsidR="00291FD0" w:rsidRPr="00291FD0" w:rsidRDefault="007708D1" w:rsidP="007708D1">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Bispo licenciado IURD</w:t>
            </w:r>
          </w:p>
        </w:tc>
      </w:tr>
      <w:tr w:rsidR="007708D1" w:rsidRPr="00291FD0" w14:paraId="0FC88C64" w14:textId="77777777" w:rsidTr="007708D1">
        <w:trPr>
          <w:trHeight w:val="368"/>
        </w:trPr>
        <w:tc>
          <w:tcPr>
            <w:tcW w:w="2508" w:type="dxa"/>
            <w:shd w:val="clear" w:color="auto" w:fill="auto"/>
            <w:noWrap/>
            <w:vAlign w:val="center"/>
            <w:hideMark/>
          </w:tcPr>
          <w:p w14:paraId="5280D189" w14:textId="77777777" w:rsidR="00291FD0" w:rsidRPr="00291FD0" w:rsidRDefault="00291FD0" w:rsidP="007708D1">
            <w:pPr>
              <w:spacing w:after="0" w:line="240" w:lineRule="auto"/>
              <w:rPr>
                <w:rFonts w:ascii="Times New Roman" w:eastAsia="Times New Roman" w:hAnsi="Times New Roman" w:cs="Times New Roman"/>
                <w:color w:val="000000"/>
                <w:sz w:val="24"/>
                <w:szCs w:val="24"/>
                <w:lang w:eastAsia="pt-BR"/>
              </w:rPr>
            </w:pPr>
            <w:r w:rsidRPr="00291FD0">
              <w:rPr>
                <w:rFonts w:ascii="Times New Roman" w:eastAsia="Times New Roman" w:hAnsi="Times New Roman" w:cs="Times New Roman"/>
                <w:color w:val="000000"/>
                <w:sz w:val="24"/>
                <w:szCs w:val="24"/>
                <w:lang w:eastAsia="pt-BR"/>
              </w:rPr>
              <w:t>Marcelo Crivella</w:t>
            </w:r>
          </w:p>
        </w:tc>
        <w:tc>
          <w:tcPr>
            <w:tcW w:w="3091" w:type="dxa"/>
            <w:shd w:val="clear" w:color="auto" w:fill="auto"/>
            <w:noWrap/>
            <w:vAlign w:val="center"/>
            <w:hideMark/>
          </w:tcPr>
          <w:p w14:paraId="3B8B6A80" w14:textId="77777777" w:rsidR="00291FD0" w:rsidRPr="00291FD0" w:rsidRDefault="00291FD0" w:rsidP="007708D1">
            <w:pPr>
              <w:spacing w:after="0" w:line="240" w:lineRule="auto"/>
              <w:jc w:val="center"/>
              <w:rPr>
                <w:rFonts w:ascii="Times New Roman" w:eastAsia="Times New Roman" w:hAnsi="Times New Roman" w:cs="Times New Roman"/>
                <w:color w:val="000000"/>
                <w:sz w:val="24"/>
                <w:szCs w:val="24"/>
                <w:lang w:eastAsia="pt-BR"/>
              </w:rPr>
            </w:pPr>
            <w:r w:rsidRPr="00291FD0">
              <w:rPr>
                <w:rFonts w:ascii="Times New Roman" w:eastAsia="Times New Roman" w:hAnsi="Times New Roman" w:cs="Times New Roman"/>
                <w:color w:val="000000"/>
                <w:sz w:val="24"/>
                <w:szCs w:val="24"/>
                <w:lang w:eastAsia="pt-BR"/>
              </w:rPr>
              <w:t>Bispo licenciado IURD</w:t>
            </w:r>
          </w:p>
        </w:tc>
      </w:tr>
    </w:tbl>
    <w:p w14:paraId="3A5689DD" w14:textId="77777777" w:rsidR="00291FD0" w:rsidRDefault="00A67CD2" w:rsidP="00DD68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43F1134D" w14:textId="77777777" w:rsidR="0017482C" w:rsidRDefault="003848B5" w:rsidP="1204F304">
      <w:pPr>
        <w:spacing w:line="360" w:lineRule="auto"/>
        <w:ind w:firstLine="708"/>
        <w:jc w:val="both"/>
        <w:rPr>
          <w:rFonts w:ascii="Times New Roman" w:hAnsi="Times New Roman" w:cs="Times New Roman"/>
          <w:sz w:val="24"/>
          <w:szCs w:val="24"/>
        </w:rPr>
      </w:pPr>
      <w:r w:rsidRPr="1204F304">
        <w:rPr>
          <w:rFonts w:ascii="Times New Roman" w:eastAsia="Times New Roman" w:hAnsi="Times New Roman" w:cs="Times New Roman"/>
          <w:sz w:val="24"/>
          <w:szCs w:val="24"/>
        </w:rPr>
        <w:t>P</w:t>
      </w:r>
      <w:r w:rsidR="00291FD0" w:rsidRPr="1204F304">
        <w:rPr>
          <w:rFonts w:ascii="Times New Roman" w:eastAsia="Times New Roman" w:hAnsi="Times New Roman" w:cs="Times New Roman"/>
          <w:sz w:val="24"/>
          <w:szCs w:val="24"/>
        </w:rPr>
        <w:t>odemos também observar desses dados que esses quadros políticos são todos da mesma denominação – a Igreja Universal do Reino de Deus</w:t>
      </w:r>
      <w:r w:rsidRPr="1204F304">
        <w:rPr>
          <w:rFonts w:ascii="Times New Roman" w:eastAsia="Times New Roman" w:hAnsi="Times New Roman" w:cs="Times New Roman"/>
          <w:sz w:val="24"/>
          <w:szCs w:val="24"/>
        </w:rPr>
        <w:t xml:space="preserve"> (IURD)</w:t>
      </w:r>
      <w:r w:rsidR="00291FD0" w:rsidRPr="1204F304">
        <w:rPr>
          <w:rFonts w:ascii="Times New Roman" w:eastAsia="Times New Roman" w:hAnsi="Times New Roman" w:cs="Times New Roman"/>
          <w:sz w:val="24"/>
          <w:szCs w:val="24"/>
        </w:rPr>
        <w:t xml:space="preserve">. </w:t>
      </w:r>
      <w:r w:rsidR="007708D1" w:rsidRPr="1204F304">
        <w:rPr>
          <w:rFonts w:ascii="Times New Roman" w:eastAsia="Times New Roman" w:hAnsi="Times New Roman" w:cs="Times New Roman"/>
          <w:sz w:val="24"/>
          <w:szCs w:val="24"/>
        </w:rPr>
        <w:t xml:space="preserve">Quando olhamos para o que o partido chama de “líderes de movimentos nacionais”, </w:t>
      </w:r>
      <w:r w:rsidR="0038790E" w:rsidRPr="1204F304">
        <w:rPr>
          <w:rFonts w:ascii="Times New Roman" w:eastAsia="Times New Roman" w:hAnsi="Times New Roman" w:cs="Times New Roman"/>
          <w:sz w:val="24"/>
          <w:szCs w:val="24"/>
        </w:rPr>
        <w:t xml:space="preserve">e para os deputados da Frente Parlamentar Evangélica filiados ao partido, </w:t>
      </w:r>
      <w:r w:rsidR="007708D1" w:rsidRPr="1204F304">
        <w:rPr>
          <w:rFonts w:ascii="Times New Roman" w:eastAsia="Times New Roman" w:hAnsi="Times New Roman" w:cs="Times New Roman"/>
          <w:sz w:val="24"/>
          <w:szCs w:val="24"/>
        </w:rPr>
        <w:t xml:space="preserve">também observamos </w:t>
      </w:r>
      <w:r w:rsidR="0038790E" w:rsidRPr="1204F304">
        <w:rPr>
          <w:rFonts w:ascii="Times New Roman" w:eastAsia="Times New Roman" w:hAnsi="Times New Roman" w:cs="Times New Roman"/>
          <w:sz w:val="24"/>
          <w:szCs w:val="24"/>
        </w:rPr>
        <w:t>a prevalência quase total dos membros dessa denominação,</w:t>
      </w:r>
      <w:r w:rsidR="007708D1" w:rsidRPr="1204F304">
        <w:rPr>
          <w:rFonts w:ascii="Times New Roman" w:eastAsia="Times New Roman" w:hAnsi="Times New Roman" w:cs="Times New Roman"/>
          <w:sz w:val="24"/>
          <w:szCs w:val="24"/>
        </w:rPr>
        <w:t xml:space="preserve"> como pode ser visto na</w:t>
      </w:r>
      <w:r w:rsidR="0038790E" w:rsidRPr="1204F304">
        <w:rPr>
          <w:rFonts w:ascii="Times New Roman" w:eastAsia="Times New Roman" w:hAnsi="Times New Roman" w:cs="Times New Roman"/>
          <w:sz w:val="24"/>
          <w:szCs w:val="24"/>
        </w:rPr>
        <w:t>s</w:t>
      </w:r>
      <w:r w:rsidR="007708D1" w:rsidRPr="1204F304">
        <w:rPr>
          <w:rFonts w:ascii="Times New Roman" w:eastAsia="Times New Roman" w:hAnsi="Times New Roman" w:cs="Times New Roman"/>
          <w:sz w:val="24"/>
          <w:szCs w:val="24"/>
        </w:rPr>
        <w:t xml:space="preserve"> tabela</w:t>
      </w:r>
      <w:r w:rsidR="0038790E" w:rsidRPr="1204F304">
        <w:rPr>
          <w:rFonts w:ascii="Times New Roman" w:eastAsia="Times New Roman" w:hAnsi="Times New Roman" w:cs="Times New Roman"/>
          <w:sz w:val="24"/>
          <w:szCs w:val="24"/>
        </w:rPr>
        <w:t>s</w:t>
      </w:r>
      <w:r w:rsidR="007708D1" w:rsidRPr="1204F304">
        <w:rPr>
          <w:rFonts w:ascii="Times New Roman" w:eastAsia="Times New Roman" w:hAnsi="Times New Roman" w:cs="Times New Roman"/>
          <w:sz w:val="24"/>
          <w:szCs w:val="24"/>
        </w:rPr>
        <w:t xml:space="preserve"> </w:t>
      </w:r>
      <w:r w:rsidR="0038790E" w:rsidRPr="1204F304">
        <w:rPr>
          <w:rFonts w:ascii="Times New Roman" w:eastAsia="Times New Roman" w:hAnsi="Times New Roman" w:cs="Times New Roman"/>
          <w:sz w:val="24"/>
          <w:szCs w:val="24"/>
        </w:rPr>
        <w:t>6 e 7</w:t>
      </w:r>
      <w:r w:rsidR="007708D1" w:rsidRPr="1204F304">
        <w:rPr>
          <w:rFonts w:ascii="Times New Roman" w:eastAsia="Times New Roman" w:hAnsi="Times New Roman" w:cs="Times New Roman"/>
          <w:sz w:val="24"/>
          <w:szCs w:val="24"/>
        </w:rPr>
        <w:t>.</w:t>
      </w:r>
      <w:r w:rsidR="0038790E" w:rsidRPr="1204F304">
        <w:rPr>
          <w:rFonts w:ascii="Times New Roman" w:eastAsia="Times New Roman" w:hAnsi="Times New Roman" w:cs="Times New Roman"/>
          <w:sz w:val="24"/>
          <w:szCs w:val="24"/>
        </w:rPr>
        <w:t xml:space="preserve"> </w:t>
      </w:r>
      <w:r w:rsidR="0017482C" w:rsidRPr="1204F304">
        <w:rPr>
          <w:rFonts w:ascii="Times New Roman" w:eastAsia="Times New Roman" w:hAnsi="Times New Roman" w:cs="Times New Roman"/>
          <w:sz w:val="24"/>
          <w:szCs w:val="24"/>
        </w:rPr>
        <w:t xml:space="preserve">Outro dado a ser destacado sobre a bancada do PRB é que é nela que se concentram </w:t>
      </w:r>
      <w:r w:rsidR="0017482C" w:rsidRPr="1204F304">
        <w:rPr>
          <w:rFonts w:ascii="Times New Roman" w:eastAsia="Times New Roman" w:hAnsi="Times New Roman" w:cs="Times New Roman"/>
          <w:i/>
          <w:iCs/>
          <w:sz w:val="24"/>
          <w:szCs w:val="24"/>
        </w:rPr>
        <w:t>todos</w:t>
      </w:r>
      <w:r w:rsidR="0017482C" w:rsidRPr="1204F304">
        <w:rPr>
          <w:rFonts w:ascii="Times New Roman" w:eastAsia="Times New Roman" w:hAnsi="Times New Roman" w:cs="Times New Roman"/>
          <w:sz w:val="24"/>
          <w:szCs w:val="24"/>
        </w:rPr>
        <w:t xml:space="preserve"> os deputados da IURD.</w:t>
      </w:r>
      <w:r w:rsidRPr="1204F304">
        <w:rPr>
          <w:rFonts w:ascii="Times New Roman" w:eastAsia="Times New Roman" w:hAnsi="Times New Roman" w:cs="Times New Roman"/>
          <w:sz w:val="24"/>
          <w:szCs w:val="24"/>
        </w:rPr>
        <w:t xml:space="preserve"> O conjunto dessas informações nos mostra que o</w:t>
      </w:r>
      <w:r w:rsidR="0017482C" w:rsidRPr="1204F304">
        <w:rPr>
          <w:rFonts w:ascii="Times New Roman" w:eastAsia="Times New Roman" w:hAnsi="Times New Roman" w:cs="Times New Roman"/>
          <w:sz w:val="24"/>
          <w:szCs w:val="24"/>
        </w:rPr>
        <w:t xml:space="preserve"> PRB </w:t>
      </w:r>
      <w:r w:rsidRPr="1204F304">
        <w:rPr>
          <w:rFonts w:ascii="Times New Roman" w:eastAsia="Times New Roman" w:hAnsi="Times New Roman" w:cs="Times New Roman"/>
          <w:sz w:val="24"/>
          <w:szCs w:val="24"/>
        </w:rPr>
        <w:t>pode ser caracterizado</w:t>
      </w:r>
      <w:r w:rsidR="0017482C" w:rsidRPr="1204F304">
        <w:rPr>
          <w:rFonts w:ascii="Times New Roman" w:eastAsia="Times New Roman" w:hAnsi="Times New Roman" w:cs="Times New Roman"/>
          <w:sz w:val="24"/>
          <w:szCs w:val="24"/>
        </w:rPr>
        <w:t xml:space="preserve"> </w:t>
      </w:r>
      <w:r w:rsidRPr="1204F304">
        <w:rPr>
          <w:rFonts w:ascii="Times New Roman" w:eastAsia="Times New Roman" w:hAnsi="Times New Roman" w:cs="Times New Roman"/>
          <w:sz w:val="24"/>
          <w:szCs w:val="24"/>
        </w:rPr>
        <w:t xml:space="preserve">como </w:t>
      </w:r>
      <w:r w:rsidR="0017482C" w:rsidRPr="1204F304">
        <w:rPr>
          <w:rFonts w:ascii="Times New Roman" w:eastAsia="Times New Roman" w:hAnsi="Times New Roman" w:cs="Times New Roman"/>
          <w:sz w:val="24"/>
          <w:szCs w:val="24"/>
        </w:rPr>
        <w:t>o partido que representa a IURD no Congresso Brasileiro</w:t>
      </w:r>
      <w:r w:rsidR="00E36C4F" w:rsidRPr="1204F304">
        <w:rPr>
          <w:rFonts w:ascii="Times New Roman" w:eastAsia="Times New Roman" w:hAnsi="Times New Roman" w:cs="Times New Roman"/>
          <w:sz w:val="24"/>
          <w:szCs w:val="24"/>
        </w:rPr>
        <w:t>.</w:t>
      </w:r>
    </w:p>
    <w:p w14:paraId="0DA9D2BA" w14:textId="77777777" w:rsidR="008852B6" w:rsidRDefault="008852B6" w:rsidP="00DD682A">
      <w:pPr>
        <w:spacing w:line="360" w:lineRule="auto"/>
        <w:ind w:firstLine="708"/>
        <w:jc w:val="both"/>
        <w:rPr>
          <w:rFonts w:ascii="Times New Roman" w:hAnsi="Times New Roman" w:cs="Times New Roman"/>
          <w:sz w:val="24"/>
          <w:szCs w:val="24"/>
        </w:rPr>
      </w:pPr>
    </w:p>
    <w:p w14:paraId="649378D7" w14:textId="77777777" w:rsidR="007708D1" w:rsidRPr="00935C70" w:rsidRDefault="008852B6" w:rsidP="008852B6">
      <w:pPr>
        <w:spacing w:line="360" w:lineRule="auto"/>
        <w:ind w:firstLine="708"/>
        <w:jc w:val="center"/>
        <w:rPr>
          <w:rFonts w:ascii="Times New Roman" w:hAnsi="Times New Roman" w:cs="Times New Roman"/>
          <w:sz w:val="24"/>
          <w:szCs w:val="24"/>
          <w:u w:val="single"/>
        </w:rPr>
      </w:pPr>
      <w:r w:rsidRPr="00935C70">
        <w:rPr>
          <w:rFonts w:ascii="Times New Roman" w:hAnsi="Times New Roman" w:cs="Times New Roman"/>
          <w:sz w:val="24"/>
          <w:szCs w:val="24"/>
          <w:u w:val="single"/>
        </w:rPr>
        <w:t xml:space="preserve">Tabela </w:t>
      </w:r>
      <w:r w:rsidR="00935C70" w:rsidRPr="00935C70">
        <w:rPr>
          <w:rFonts w:ascii="Times New Roman" w:hAnsi="Times New Roman" w:cs="Times New Roman"/>
          <w:sz w:val="24"/>
          <w:szCs w:val="24"/>
          <w:u w:val="single"/>
        </w:rPr>
        <w:t>7</w:t>
      </w:r>
      <w:r w:rsidRPr="00935C70">
        <w:rPr>
          <w:rFonts w:ascii="Times New Roman" w:hAnsi="Times New Roman" w:cs="Times New Roman"/>
          <w:sz w:val="24"/>
          <w:szCs w:val="24"/>
          <w:u w:val="single"/>
        </w:rPr>
        <w:t xml:space="preserve"> – Composição Religiosa de Líderes de Movimentos Nacionais do PRB</w:t>
      </w:r>
    </w:p>
    <w:tbl>
      <w:tblPr>
        <w:tblW w:w="8463"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6"/>
        <w:gridCol w:w="2130"/>
        <w:gridCol w:w="1540"/>
      </w:tblGrid>
      <w:tr w:rsidR="007708D1" w:rsidRPr="007708D1" w14:paraId="5310E5E0" w14:textId="77777777" w:rsidTr="007708D1">
        <w:trPr>
          <w:trHeight w:val="300"/>
          <w:jc w:val="center"/>
        </w:trPr>
        <w:tc>
          <w:tcPr>
            <w:tcW w:w="4796" w:type="dxa"/>
            <w:shd w:val="clear" w:color="auto" w:fill="auto"/>
            <w:noWrap/>
            <w:vAlign w:val="center"/>
          </w:tcPr>
          <w:p w14:paraId="4E2AAE81" w14:textId="77777777" w:rsidR="007708D1" w:rsidRPr="007708D1" w:rsidRDefault="007708D1" w:rsidP="007708D1">
            <w:pPr>
              <w:spacing w:after="0" w:line="240" w:lineRule="auto"/>
              <w:jc w:val="center"/>
              <w:rPr>
                <w:rFonts w:ascii="Times New Roman" w:eastAsia="Times New Roman" w:hAnsi="Times New Roman" w:cs="Times New Roman"/>
                <w:b/>
                <w:color w:val="000000"/>
                <w:sz w:val="24"/>
                <w:szCs w:val="24"/>
                <w:lang w:eastAsia="pt-BR"/>
              </w:rPr>
            </w:pPr>
            <w:r w:rsidRPr="007708D1">
              <w:rPr>
                <w:rFonts w:ascii="Times New Roman" w:eastAsia="Times New Roman" w:hAnsi="Times New Roman" w:cs="Times New Roman"/>
                <w:b/>
                <w:color w:val="000000"/>
                <w:sz w:val="24"/>
                <w:szCs w:val="24"/>
                <w:lang w:eastAsia="pt-BR"/>
              </w:rPr>
              <w:t>Cargo</w:t>
            </w:r>
          </w:p>
        </w:tc>
        <w:tc>
          <w:tcPr>
            <w:tcW w:w="2127" w:type="dxa"/>
            <w:shd w:val="clear" w:color="auto" w:fill="auto"/>
            <w:noWrap/>
            <w:vAlign w:val="center"/>
          </w:tcPr>
          <w:p w14:paraId="5EAD30EC" w14:textId="77777777" w:rsidR="007708D1" w:rsidRPr="007708D1" w:rsidRDefault="007708D1" w:rsidP="007708D1">
            <w:pPr>
              <w:spacing w:after="0" w:line="240" w:lineRule="auto"/>
              <w:jc w:val="center"/>
              <w:rPr>
                <w:rFonts w:ascii="Times New Roman" w:eastAsia="Times New Roman" w:hAnsi="Times New Roman" w:cs="Times New Roman"/>
                <w:b/>
                <w:color w:val="000000"/>
                <w:sz w:val="24"/>
                <w:szCs w:val="24"/>
                <w:lang w:eastAsia="pt-BR"/>
              </w:rPr>
            </w:pPr>
            <w:r w:rsidRPr="007708D1">
              <w:rPr>
                <w:rFonts w:ascii="Times New Roman" w:eastAsia="Times New Roman" w:hAnsi="Times New Roman" w:cs="Times New Roman"/>
                <w:b/>
                <w:color w:val="000000"/>
                <w:sz w:val="24"/>
                <w:szCs w:val="24"/>
                <w:lang w:eastAsia="pt-BR"/>
              </w:rPr>
              <w:t>Nome</w:t>
            </w:r>
          </w:p>
        </w:tc>
        <w:tc>
          <w:tcPr>
            <w:tcW w:w="1540" w:type="dxa"/>
            <w:shd w:val="clear" w:color="auto" w:fill="auto"/>
            <w:noWrap/>
            <w:vAlign w:val="center"/>
          </w:tcPr>
          <w:p w14:paraId="5AC516B4" w14:textId="77777777" w:rsidR="007708D1" w:rsidRPr="007708D1" w:rsidRDefault="007708D1" w:rsidP="007708D1">
            <w:pPr>
              <w:spacing w:after="0" w:line="240" w:lineRule="auto"/>
              <w:jc w:val="center"/>
              <w:rPr>
                <w:rFonts w:ascii="Times New Roman" w:eastAsia="Times New Roman" w:hAnsi="Times New Roman" w:cs="Times New Roman"/>
                <w:b/>
                <w:color w:val="000000"/>
                <w:sz w:val="24"/>
                <w:szCs w:val="24"/>
                <w:lang w:eastAsia="pt-BR"/>
              </w:rPr>
            </w:pPr>
            <w:r w:rsidRPr="007708D1">
              <w:rPr>
                <w:rFonts w:ascii="Times New Roman" w:eastAsia="Times New Roman" w:hAnsi="Times New Roman" w:cs="Times New Roman"/>
                <w:b/>
                <w:color w:val="000000"/>
                <w:sz w:val="24"/>
                <w:szCs w:val="24"/>
                <w:lang w:eastAsia="pt-BR"/>
              </w:rPr>
              <w:t>Denominação</w:t>
            </w:r>
          </w:p>
        </w:tc>
      </w:tr>
      <w:tr w:rsidR="007708D1" w:rsidRPr="007708D1" w14:paraId="1275ED9A" w14:textId="77777777" w:rsidTr="007708D1">
        <w:trPr>
          <w:trHeight w:val="300"/>
          <w:jc w:val="center"/>
        </w:trPr>
        <w:tc>
          <w:tcPr>
            <w:tcW w:w="4796" w:type="dxa"/>
            <w:shd w:val="clear" w:color="auto" w:fill="auto"/>
            <w:noWrap/>
            <w:vAlign w:val="center"/>
            <w:hideMark/>
          </w:tcPr>
          <w:p w14:paraId="1BDA2046" w14:textId="77777777" w:rsidR="007708D1" w:rsidRPr="007708D1" w:rsidRDefault="007708D1" w:rsidP="007708D1">
            <w:pPr>
              <w:spacing w:after="0" w:line="240" w:lineRule="auto"/>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Coordenador Nacional do PRB Esporte</w:t>
            </w:r>
          </w:p>
        </w:tc>
        <w:tc>
          <w:tcPr>
            <w:tcW w:w="2127" w:type="dxa"/>
            <w:shd w:val="clear" w:color="auto" w:fill="auto"/>
            <w:noWrap/>
            <w:vAlign w:val="center"/>
            <w:hideMark/>
          </w:tcPr>
          <w:p w14:paraId="332C0886"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proofErr w:type="spellStart"/>
            <w:r w:rsidRPr="007708D1">
              <w:rPr>
                <w:rFonts w:ascii="Times New Roman" w:eastAsia="Times New Roman" w:hAnsi="Times New Roman" w:cs="Times New Roman"/>
                <w:color w:val="000000"/>
                <w:sz w:val="24"/>
                <w:szCs w:val="24"/>
                <w:lang w:eastAsia="pt-BR"/>
              </w:rPr>
              <w:t>Acelino</w:t>
            </w:r>
            <w:proofErr w:type="spellEnd"/>
            <w:r w:rsidRPr="007708D1">
              <w:rPr>
                <w:rFonts w:ascii="Times New Roman" w:eastAsia="Times New Roman" w:hAnsi="Times New Roman" w:cs="Times New Roman"/>
                <w:color w:val="000000"/>
                <w:sz w:val="24"/>
                <w:szCs w:val="24"/>
                <w:lang w:eastAsia="pt-BR"/>
              </w:rPr>
              <w:t xml:space="preserve"> Popó</w:t>
            </w:r>
          </w:p>
        </w:tc>
        <w:tc>
          <w:tcPr>
            <w:tcW w:w="1540" w:type="dxa"/>
            <w:shd w:val="clear" w:color="auto" w:fill="auto"/>
            <w:noWrap/>
            <w:vAlign w:val="center"/>
            <w:hideMark/>
          </w:tcPr>
          <w:p w14:paraId="0A7F5FA3"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Igreja Batista</w:t>
            </w:r>
          </w:p>
        </w:tc>
      </w:tr>
      <w:tr w:rsidR="007708D1" w:rsidRPr="007708D1" w14:paraId="5220444A" w14:textId="77777777" w:rsidTr="007708D1">
        <w:trPr>
          <w:trHeight w:val="300"/>
          <w:jc w:val="center"/>
        </w:trPr>
        <w:tc>
          <w:tcPr>
            <w:tcW w:w="4796" w:type="dxa"/>
            <w:shd w:val="clear" w:color="auto" w:fill="auto"/>
            <w:noWrap/>
            <w:vAlign w:val="center"/>
            <w:hideMark/>
          </w:tcPr>
          <w:p w14:paraId="1940A76C" w14:textId="77777777" w:rsidR="007708D1" w:rsidRPr="007708D1" w:rsidRDefault="007708D1" w:rsidP="007708D1">
            <w:pPr>
              <w:spacing w:after="0" w:line="240" w:lineRule="auto"/>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 xml:space="preserve">Coordenador Nacional dos Movimentos Sociais </w:t>
            </w:r>
            <w:r w:rsidRPr="007708D1">
              <w:rPr>
                <w:rFonts w:ascii="Times New Roman" w:eastAsia="Times New Roman" w:hAnsi="Times New Roman" w:cs="Times New Roman"/>
                <w:color w:val="000000"/>
                <w:sz w:val="24"/>
                <w:szCs w:val="24"/>
                <w:lang w:eastAsia="pt-BR"/>
              </w:rPr>
              <w:lastRenderedPageBreak/>
              <w:t xml:space="preserve">e </w:t>
            </w:r>
            <w:proofErr w:type="spellStart"/>
            <w:r w:rsidRPr="007708D1">
              <w:rPr>
                <w:rFonts w:ascii="Times New Roman" w:eastAsia="Times New Roman" w:hAnsi="Times New Roman" w:cs="Times New Roman"/>
                <w:color w:val="000000"/>
                <w:sz w:val="24"/>
                <w:szCs w:val="24"/>
                <w:lang w:eastAsia="pt-BR"/>
              </w:rPr>
              <w:t>Setorias</w:t>
            </w:r>
            <w:proofErr w:type="spellEnd"/>
          </w:p>
        </w:tc>
        <w:tc>
          <w:tcPr>
            <w:tcW w:w="2127" w:type="dxa"/>
            <w:shd w:val="clear" w:color="auto" w:fill="auto"/>
            <w:noWrap/>
            <w:vAlign w:val="center"/>
            <w:hideMark/>
          </w:tcPr>
          <w:p w14:paraId="02B0B8F8"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lastRenderedPageBreak/>
              <w:t>Carlos Baltazar</w:t>
            </w:r>
          </w:p>
        </w:tc>
        <w:tc>
          <w:tcPr>
            <w:tcW w:w="1540" w:type="dxa"/>
            <w:shd w:val="clear" w:color="auto" w:fill="auto"/>
            <w:noWrap/>
            <w:vAlign w:val="center"/>
            <w:hideMark/>
          </w:tcPr>
          <w:p w14:paraId="17AC82EB" w14:textId="77777777" w:rsidR="007708D1" w:rsidRPr="007708D1" w:rsidRDefault="0024168D" w:rsidP="007708D1">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p>
        </w:tc>
      </w:tr>
      <w:tr w:rsidR="007708D1" w:rsidRPr="007708D1" w14:paraId="5728CD71" w14:textId="77777777" w:rsidTr="007708D1">
        <w:trPr>
          <w:trHeight w:val="300"/>
          <w:jc w:val="center"/>
        </w:trPr>
        <w:tc>
          <w:tcPr>
            <w:tcW w:w="4796" w:type="dxa"/>
            <w:shd w:val="clear" w:color="auto" w:fill="auto"/>
            <w:noWrap/>
            <w:vAlign w:val="center"/>
            <w:hideMark/>
          </w:tcPr>
          <w:p w14:paraId="2BD0FB67" w14:textId="77777777" w:rsidR="007708D1" w:rsidRPr="007708D1" w:rsidRDefault="007708D1" w:rsidP="007708D1">
            <w:pPr>
              <w:spacing w:after="0" w:line="240" w:lineRule="auto"/>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lastRenderedPageBreak/>
              <w:t>Coordenadora Nacional do PRB - Movimento Igualdade Racial</w:t>
            </w:r>
          </w:p>
        </w:tc>
        <w:tc>
          <w:tcPr>
            <w:tcW w:w="2127" w:type="dxa"/>
            <w:shd w:val="clear" w:color="auto" w:fill="auto"/>
            <w:noWrap/>
            <w:vAlign w:val="center"/>
            <w:hideMark/>
          </w:tcPr>
          <w:p w14:paraId="58DAC0AB"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proofErr w:type="spellStart"/>
            <w:r w:rsidRPr="007708D1">
              <w:rPr>
                <w:rFonts w:ascii="Times New Roman" w:eastAsia="Times New Roman" w:hAnsi="Times New Roman" w:cs="Times New Roman"/>
                <w:color w:val="000000"/>
                <w:sz w:val="24"/>
                <w:szCs w:val="24"/>
                <w:lang w:eastAsia="pt-BR"/>
              </w:rPr>
              <w:t>Eron</w:t>
            </w:r>
            <w:proofErr w:type="spellEnd"/>
            <w:r w:rsidRPr="007708D1">
              <w:rPr>
                <w:rFonts w:ascii="Times New Roman" w:eastAsia="Times New Roman" w:hAnsi="Times New Roman" w:cs="Times New Roman"/>
                <w:color w:val="000000"/>
                <w:sz w:val="24"/>
                <w:szCs w:val="24"/>
                <w:lang w:eastAsia="pt-BR"/>
              </w:rPr>
              <w:t xml:space="preserve"> Vasconcelos</w:t>
            </w:r>
          </w:p>
        </w:tc>
        <w:tc>
          <w:tcPr>
            <w:tcW w:w="1540" w:type="dxa"/>
            <w:shd w:val="clear" w:color="auto" w:fill="auto"/>
            <w:noWrap/>
            <w:vAlign w:val="center"/>
            <w:hideMark/>
          </w:tcPr>
          <w:p w14:paraId="7974F858"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IURD</w:t>
            </w:r>
          </w:p>
        </w:tc>
      </w:tr>
      <w:tr w:rsidR="007708D1" w:rsidRPr="007708D1" w14:paraId="6997FBE8" w14:textId="77777777" w:rsidTr="007708D1">
        <w:trPr>
          <w:trHeight w:val="300"/>
          <w:jc w:val="center"/>
        </w:trPr>
        <w:tc>
          <w:tcPr>
            <w:tcW w:w="4796" w:type="dxa"/>
            <w:shd w:val="clear" w:color="auto" w:fill="auto"/>
            <w:noWrap/>
            <w:vAlign w:val="center"/>
            <w:hideMark/>
          </w:tcPr>
          <w:p w14:paraId="121A5DBF" w14:textId="77777777" w:rsidR="007708D1" w:rsidRPr="007708D1" w:rsidRDefault="007708D1" w:rsidP="007708D1">
            <w:pPr>
              <w:spacing w:after="0" w:line="240" w:lineRule="auto"/>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Coordenador Nacional do PRB Educação</w:t>
            </w:r>
          </w:p>
        </w:tc>
        <w:tc>
          <w:tcPr>
            <w:tcW w:w="2127" w:type="dxa"/>
            <w:shd w:val="clear" w:color="auto" w:fill="auto"/>
            <w:noWrap/>
            <w:vAlign w:val="center"/>
            <w:hideMark/>
          </w:tcPr>
          <w:p w14:paraId="05CF986F"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José Carlos Arrojo</w:t>
            </w:r>
          </w:p>
        </w:tc>
        <w:tc>
          <w:tcPr>
            <w:tcW w:w="1540" w:type="dxa"/>
            <w:shd w:val="clear" w:color="auto" w:fill="auto"/>
            <w:noWrap/>
            <w:vAlign w:val="center"/>
            <w:hideMark/>
          </w:tcPr>
          <w:p w14:paraId="0D697318" w14:textId="77777777" w:rsidR="007708D1" w:rsidRPr="007708D1" w:rsidRDefault="0024168D" w:rsidP="007708D1">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p>
        </w:tc>
      </w:tr>
      <w:tr w:rsidR="007708D1" w:rsidRPr="007708D1" w14:paraId="77DE172E" w14:textId="77777777" w:rsidTr="007708D1">
        <w:trPr>
          <w:trHeight w:val="300"/>
          <w:jc w:val="center"/>
        </w:trPr>
        <w:tc>
          <w:tcPr>
            <w:tcW w:w="4796" w:type="dxa"/>
            <w:shd w:val="clear" w:color="auto" w:fill="auto"/>
            <w:noWrap/>
            <w:vAlign w:val="center"/>
            <w:hideMark/>
          </w:tcPr>
          <w:p w14:paraId="68675D3A" w14:textId="77777777" w:rsidR="007708D1" w:rsidRPr="007708D1" w:rsidRDefault="007708D1" w:rsidP="007708D1">
            <w:pPr>
              <w:spacing w:after="0" w:line="240" w:lineRule="auto"/>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Coordenador Nacional do PRB Desenvolvimento Sustentável</w:t>
            </w:r>
          </w:p>
        </w:tc>
        <w:tc>
          <w:tcPr>
            <w:tcW w:w="2130" w:type="dxa"/>
            <w:shd w:val="clear" w:color="auto" w:fill="auto"/>
            <w:noWrap/>
            <w:vAlign w:val="center"/>
            <w:hideMark/>
          </w:tcPr>
          <w:p w14:paraId="005D4438"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Justino Carvalho Neto</w:t>
            </w:r>
          </w:p>
        </w:tc>
        <w:tc>
          <w:tcPr>
            <w:tcW w:w="1537" w:type="dxa"/>
            <w:shd w:val="clear" w:color="auto" w:fill="auto"/>
            <w:vAlign w:val="center"/>
          </w:tcPr>
          <w:p w14:paraId="4C9E2624" w14:textId="77777777" w:rsidR="007708D1" w:rsidRPr="007708D1" w:rsidRDefault="0024168D" w:rsidP="007708D1">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p>
        </w:tc>
      </w:tr>
      <w:tr w:rsidR="007708D1" w:rsidRPr="007708D1" w14:paraId="33F5F2D6" w14:textId="77777777" w:rsidTr="007708D1">
        <w:trPr>
          <w:trHeight w:val="300"/>
          <w:jc w:val="center"/>
        </w:trPr>
        <w:tc>
          <w:tcPr>
            <w:tcW w:w="4796" w:type="dxa"/>
            <w:shd w:val="clear" w:color="auto" w:fill="auto"/>
            <w:noWrap/>
            <w:vAlign w:val="center"/>
            <w:hideMark/>
          </w:tcPr>
          <w:p w14:paraId="58E511F7" w14:textId="77777777" w:rsidR="007708D1" w:rsidRPr="007708D1" w:rsidRDefault="007708D1" w:rsidP="007708D1">
            <w:pPr>
              <w:spacing w:after="0" w:line="240" w:lineRule="auto"/>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Coordenador Nacional do PRB Empreendedorismo Tecnologia e Inovação</w:t>
            </w:r>
          </w:p>
        </w:tc>
        <w:tc>
          <w:tcPr>
            <w:tcW w:w="2127" w:type="dxa"/>
            <w:shd w:val="clear" w:color="auto" w:fill="auto"/>
            <w:noWrap/>
            <w:vAlign w:val="center"/>
            <w:hideMark/>
          </w:tcPr>
          <w:p w14:paraId="46F96502"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Mário Mendes</w:t>
            </w:r>
          </w:p>
        </w:tc>
        <w:tc>
          <w:tcPr>
            <w:tcW w:w="1540" w:type="dxa"/>
            <w:shd w:val="clear" w:color="auto" w:fill="auto"/>
            <w:noWrap/>
            <w:vAlign w:val="center"/>
            <w:hideMark/>
          </w:tcPr>
          <w:p w14:paraId="6BC6AD01" w14:textId="77777777" w:rsidR="007708D1" w:rsidRPr="007708D1" w:rsidRDefault="0024168D" w:rsidP="007708D1">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p>
        </w:tc>
      </w:tr>
      <w:tr w:rsidR="007708D1" w:rsidRPr="007708D1" w14:paraId="33DFF269" w14:textId="77777777" w:rsidTr="007708D1">
        <w:trPr>
          <w:trHeight w:val="300"/>
          <w:jc w:val="center"/>
        </w:trPr>
        <w:tc>
          <w:tcPr>
            <w:tcW w:w="4796" w:type="dxa"/>
            <w:shd w:val="clear" w:color="auto" w:fill="auto"/>
            <w:noWrap/>
            <w:vAlign w:val="center"/>
            <w:hideMark/>
          </w:tcPr>
          <w:p w14:paraId="3E1A1489" w14:textId="77777777" w:rsidR="007708D1" w:rsidRPr="007708D1" w:rsidRDefault="007708D1" w:rsidP="007708D1">
            <w:pPr>
              <w:spacing w:after="0" w:line="240" w:lineRule="auto"/>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Coordenadora Nacional do PRB Cultura</w:t>
            </w:r>
          </w:p>
        </w:tc>
        <w:tc>
          <w:tcPr>
            <w:tcW w:w="2127" w:type="dxa"/>
            <w:shd w:val="clear" w:color="auto" w:fill="auto"/>
            <w:noWrap/>
            <w:vAlign w:val="center"/>
            <w:hideMark/>
          </w:tcPr>
          <w:p w14:paraId="0366DDE9"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Nani Venâncio</w:t>
            </w:r>
          </w:p>
        </w:tc>
        <w:tc>
          <w:tcPr>
            <w:tcW w:w="1540" w:type="dxa"/>
            <w:shd w:val="clear" w:color="auto" w:fill="auto"/>
            <w:noWrap/>
            <w:vAlign w:val="center"/>
            <w:hideMark/>
          </w:tcPr>
          <w:p w14:paraId="346A1042"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IURD</w:t>
            </w:r>
          </w:p>
        </w:tc>
      </w:tr>
      <w:tr w:rsidR="007708D1" w:rsidRPr="007708D1" w14:paraId="2FB60D42" w14:textId="77777777" w:rsidTr="007708D1">
        <w:trPr>
          <w:trHeight w:val="300"/>
          <w:jc w:val="center"/>
        </w:trPr>
        <w:tc>
          <w:tcPr>
            <w:tcW w:w="4796" w:type="dxa"/>
            <w:shd w:val="clear" w:color="auto" w:fill="auto"/>
            <w:noWrap/>
            <w:vAlign w:val="center"/>
            <w:hideMark/>
          </w:tcPr>
          <w:p w14:paraId="1D3D01F7" w14:textId="77777777" w:rsidR="007708D1" w:rsidRPr="007708D1" w:rsidRDefault="007708D1" w:rsidP="007708D1">
            <w:pPr>
              <w:spacing w:after="0" w:line="240" w:lineRule="auto"/>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Coordenador Nacional do PRB Saúde</w:t>
            </w:r>
          </w:p>
        </w:tc>
        <w:tc>
          <w:tcPr>
            <w:tcW w:w="2127" w:type="dxa"/>
            <w:shd w:val="clear" w:color="auto" w:fill="auto"/>
            <w:noWrap/>
            <w:vAlign w:val="center"/>
            <w:hideMark/>
          </w:tcPr>
          <w:p w14:paraId="00FE578F"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Paulo André</w:t>
            </w:r>
          </w:p>
        </w:tc>
        <w:tc>
          <w:tcPr>
            <w:tcW w:w="1540" w:type="dxa"/>
            <w:shd w:val="clear" w:color="auto" w:fill="auto"/>
            <w:noWrap/>
            <w:vAlign w:val="center"/>
            <w:hideMark/>
          </w:tcPr>
          <w:p w14:paraId="1B6C5411" w14:textId="77777777" w:rsidR="007708D1" w:rsidRPr="007708D1" w:rsidRDefault="0024168D" w:rsidP="007708D1">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p>
        </w:tc>
      </w:tr>
      <w:tr w:rsidR="007708D1" w:rsidRPr="007708D1" w14:paraId="0615BF81" w14:textId="77777777" w:rsidTr="007708D1">
        <w:trPr>
          <w:trHeight w:val="300"/>
          <w:jc w:val="center"/>
        </w:trPr>
        <w:tc>
          <w:tcPr>
            <w:tcW w:w="4796" w:type="dxa"/>
            <w:shd w:val="clear" w:color="auto" w:fill="auto"/>
            <w:noWrap/>
            <w:vAlign w:val="center"/>
            <w:hideMark/>
          </w:tcPr>
          <w:p w14:paraId="3F31D602" w14:textId="77777777" w:rsidR="007708D1" w:rsidRPr="007708D1" w:rsidRDefault="007708D1" w:rsidP="007708D1">
            <w:pPr>
              <w:spacing w:after="0" w:line="240" w:lineRule="auto"/>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Coordenador Nacional do PRB Segurança Humana e Desenvolvimento Social</w:t>
            </w:r>
          </w:p>
        </w:tc>
        <w:tc>
          <w:tcPr>
            <w:tcW w:w="2127" w:type="dxa"/>
            <w:shd w:val="clear" w:color="auto" w:fill="auto"/>
            <w:noWrap/>
            <w:vAlign w:val="center"/>
            <w:hideMark/>
          </w:tcPr>
          <w:p w14:paraId="69410957"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 xml:space="preserve">Pedro </w:t>
            </w:r>
            <w:proofErr w:type="spellStart"/>
            <w:r w:rsidRPr="007708D1">
              <w:rPr>
                <w:rFonts w:ascii="Times New Roman" w:eastAsia="Times New Roman" w:hAnsi="Times New Roman" w:cs="Times New Roman"/>
                <w:color w:val="000000"/>
                <w:sz w:val="24"/>
                <w:szCs w:val="24"/>
                <w:lang w:eastAsia="pt-BR"/>
              </w:rPr>
              <w:t>Scuro</w:t>
            </w:r>
            <w:proofErr w:type="spellEnd"/>
            <w:r w:rsidRPr="007708D1">
              <w:rPr>
                <w:rFonts w:ascii="Times New Roman" w:eastAsia="Times New Roman" w:hAnsi="Times New Roman" w:cs="Times New Roman"/>
                <w:color w:val="000000"/>
                <w:sz w:val="24"/>
                <w:szCs w:val="24"/>
                <w:lang w:eastAsia="pt-BR"/>
              </w:rPr>
              <w:t xml:space="preserve"> Neto</w:t>
            </w:r>
          </w:p>
        </w:tc>
        <w:tc>
          <w:tcPr>
            <w:tcW w:w="1540" w:type="dxa"/>
            <w:shd w:val="clear" w:color="auto" w:fill="auto"/>
            <w:noWrap/>
            <w:vAlign w:val="center"/>
            <w:hideMark/>
          </w:tcPr>
          <w:p w14:paraId="2D5B2F4B" w14:textId="77777777" w:rsidR="007708D1" w:rsidRPr="007708D1" w:rsidRDefault="0024168D" w:rsidP="007708D1">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p>
        </w:tc>
      </w:tr>
      <w:tr w:rsidR="007708D1" w:rsidRPr="007708D1" w14:paraId="32C9A31F" w14:textId="77777777" w:rsidTr="007708D1">
        <w:trPr>
          <w:trHeight w:val="300"/>
          <w:jc w:val="center"/>
        </w:trPr>
        <w:tc>
          <w:tcPr>
            <w:tcW w:w="4796" w:type="dxa"/>
            <w:shd w:val="clear" w:color="auto" w:fill="auto"/>
            <w:noWrap/>
            <w:vAlign w:val="center"/>
            <w:hideMark/>
          </w:tcPr>
          <w:p w14:paraId="10E7B5F3" w14:textId="77777777" w:rsidR="007708D1" w:rsidRPr="007708D1" w:rsidRDefault="007708D1" w:rsidP="007708D1">
            <w:pPr>
              <w:spacing w:after="0" w:line="240" w:lineRule="auto"/>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Coordenador Nacional do PRB Idoso</w:t>
            </w:r>
          </w:p>
        </w:tc>
        <w:tc>
          <w:tcPr>
            <w:tcW w:w="2127" w:type="dxa"/>
            <w:shd w:val="clear" w:color="auto" w:fill="auto"/>
            <w:noWrap/>
            <w:vAlign w:val="center"/>
            <w:hideMark/>
          </w:tcPr>
          <w:p w14:paraId="3DA84819"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Ricardo Quirino</w:t>
            </w:r>
          </w:p>
        </w:tc>
        <w:tc>
          <w:tcPr>
            <w:tcW w:w="1540" w:type="dxa"/>
            <w:shd w:val="clear" w:color="auto" w:fill="auto"/>
            <w:noWrap/>
            <w:vAlign w:val="center"/>
            <w:hideMark/>
          </w:tcPr>
          <w:p w14:paraId="39402A1D"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IURD</w:t>
            </w:r>
          </w:p>
        </w:tc>
      </w:tr>
      <w:tr w:rsidR="007708D1" w:rsidRPr="007708D1" w14:paraId="38DAB188" w14:textId="77777777" w:rsidTr="007708D1">
        <w:trPr>
          <w:trHeight w:val="300"/>
          <w:jc w:val="center"/>
        </w:trPr>
        <w:tc>
          <w:tcPr>
            <w:tcW w:w="4796" w:type="dxa"/>
            <w:shd w:val="clear" w:color="auto" w:fill="auto"/>
            <w:noWrap/>
            <w:vAlign w:val="center"/>
            <w:hideMark/>
          </w:tcPr>
          <w:p w14:paraId="22AA06F2" w14:textId="77777777" w:rsidR="007708D1" w:rsidRPr="007708D1" w:rsidRDefault="007708D1" w:rsidP="007708D1">
            <w:pPr>
              <w:spacing w:after="0" w:line="240" w:lineRule="auto"/>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Coordenador Nacional do PRB Turismo</w:t>
            </w:r>
          </w:p>
        </w:tc>
        <w:tc>
          <w:tcPr>
            <w:tcW w:w="2127" w:type="dxa"/>
            <w:shd w:val="clear" w:color="auto" w:fill="auto"/>
            <w:noWrap/>
            <w:vAlign w:val="center"/>
            <w:hideMark/>
          </w:tcPr>
          <w:p w14:paraId="70087F78"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 xml:space="preserve">Rogerio </w:t>
            </w:r>
            <w:proofErr w:type="spellStart"/>
            <w:r w:rsidRPr="007708D1">
              <w:rPr>
                <w:rFonts w:ascii="Times New Roman" w:eastAsia="Times New Roman" w:hAnsi="Times New Roman" w:cs="Times New Roman"/>
                <w:color w:val="000000"/>
                <w:sz w:val="24"/>
                <w:szCs w:val="24"/>
                <w:lang w:eastAsia="pt-BR"/>
              </w:rPr>
              <w:t>Hamam</w:t>
            </w:r>
            <w:proofErr w:type="spellEnd"/>
          </w:p>
        </w:tc>
        <w:tc>
          <w:tcPr>
            <w:tcW w:w="1540" w:type="dxa"/>
            <w:shd w:val="clear" w:color="auto" w:fill="auto"/>
            <w:noWrap/>
            <w:vAlign w:val="center"/>
            <w:hideMark/>
          </w:tcPr>
          <w:p w14:paraId="7BE5AFC5" w14:textId="77777777" w:rsidR="007708D1" w:rsidRPr="007708D1" w:rsidRDefault="0024168D" w:rsidP="007708D1">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p>
        </w:tc>
      </w:tr>
      <w:tr w:rsidR="007708D1" w:rsidRPr="007708D1" w14:paraId="53BE3979" w14:textId="77777777" w:rsidTr="007708D1">
        <w:trPr>
          <w:trHeight w:val="300"/>
          <w:jc w:val="center"/>
        </w:trPr>
        <w:tc>
          <w:tcPr>
            <w:tcW w:w="4796" w:type="dxa"/>
            <w:shd w:val="clear" w:color="auto" w:fill="auto"/>
            <w:noWrap/>
            <w:vAlign w:val="center"/>
            <w:hideMark/>
          </w:tcPr>
          <w:p w14:paraId="55052383" w14:textId="77777777" w:rsidR="007708D1" w:rsidRPr="007708D1" w:rsidRDefault="007708D1" w:rsidP="007708D1">
            <w:pPr>
              <w:spacing w:after="0" w:line="240" w:lineRule="auto"/>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Coordenadora Nacional do PRB Mulher</w:t>
            </w:r>
          </w:p>
        </w:tc>
        <w:tc>
          <w:tcPr>
            <w:tcW w:w="2127" w:type="dxa"/>
            <w:shd w:val="clear" w:color="auto" w:fill="auto"/>
            <w:noWrap/>
            <w:vAlign w:val="center"/>
            <w:hideMark/>
          </w:tcPr>
          <w:p w14:paraId="61AAE4BE"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Rosangela Gomes</w:t>
            </w:r>
          </w:p>
        </w:tc>
        <w:tc>
          <w:tcPr>
            <w:tcW w:w="1540" w:type="dxa"/>
            <w:shd w:val="clear" w:color="auto" w:fill="auto"/>
            <w:noWrap/>
            <w:vAlign w:val="center"/>
            <w:hideMark/>
          </w:tcPr>
          <w:p w14:paraId="4BF5D3BD" w14:textId="77777777" w:rsidR="007708D1" w:rsidRPr="007708D1" w:rsidRDefault="0024168D" w:rsidP="007708D1">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p>
        </w:tc>
      </w:tr>
      <w:tr w:rsidR="007708D1" w:rsidRPr="007708D1" w14:paraId="3E217ADE" w14:textId="77777777" w:rsidTr="007708D1">
        <w:trPr>
          <w:trHeight w:val="300"/>
          <w:jc w:val="center"/>
        </w:trPr>
        <w:tc>
          <w:tcPr>
            <w:tcW w:w="4796" w:type="dxa"/>
            <w:shd w:val="clear" w:color="auto" w:fill="auto"/>
            <w:noWrap/>
            <w:vAlign w:val="center"/>
            <w:hideMark/>
          </w:tcPr>
          <w:p w14:paraId="00405FA2" w14:textId="77777777" w:rsidR="007708D1" w:rsidRPr="007708D1" w:rsidRDefault="007708D1" w:rsidP="007708D1">
            <w:pPr>
              <w:spacing w:after="0" w:line="240" w:lineRule="auto"/>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Coordenadora Nacional do PRB - Movimento Alimentação e Agricultura</w:t>
            </w:r>
          </w:p>
        </w:tc>
        <w:tc>
          <w:tcPr>
            <w:tcW w:w="2127" w:type="dxa"/>
            <w:shd w:val="clear" w:color="auto" w:fill="auto"/>
            <w:noWrap/>
            <w:vAlign w:val="center"/>
            <w:hideMark/>
          </w:tcPr>
          <w:p w14:paraId="6CB561A8"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Sandra de Andrade</w:t>
            </w:r>
          </w:p>
        </w:tc>
        <w:tc>
          <w:tcPr>
            <w:tcW w:w="1540" w:type="dxa"/>
            <w:shd w:val="clear" w:color="auto" w:fill="auto"/>
            <w:noWrap/>
            <w:vAlign w:val="center"/>
            <w:hideMark/>
          </w:tcPr>
          <w:p w14:paraId="6AA988A5"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IURD</w:t>
            </w:r>
          </w:p>
        </w:tc>
      </w:tr>
      <w:tr w:rsidR="007708D1" w:rsidRPr="007708D1" w14:paraId="4DCD6A49" w14:textId="77777777" w:rsidTr="007708D1">
        <w:trPr>
          <w:trHeight w:val="300"/>
          <w:jc w:val="center"/>
        </w:trPr>
        <w:tc>
          <w:tcPr>
            <w:tcW w:w="4796" w:type="dxa"/>
            <w:shd w:val="clear" w:color="auto" w:fill="auto"/>
            <w:noWrap/>
            <w:vAlign w:val="center"/>
            <w:hideMark/>
          </w:tcPr>
          <w:p w14:paraId="120F0AC8" w14:textId="77777777" w:rsidR="007708D1" w:rsidRPr="007708D1" w:rsidRDefault="007708D1" w:rsidP="007708D1">
            <w:pPr>
              <w:spacing w:after="0" w:line="240" w:lineRule="auto"/>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Coordenadora Nacional do PRB Transporte</w:t>
            </w:r>
          </w:p>
        </w:tc>
        <w:tc>
          <w:tcPr>
            <w:tcW w:w="2127" w:type="dxa"/>
            <w:shd w:val="clear" w:color="auto" w:fill="auto"/>
            <w:noWrap/>
            <w:vAlign w:val="center"/>
            <w:hideMark/>
          </w:tcPr>
          <w:p w14:paraId="26CF23DE"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Sula Miranda</w:t>
            </w:r>
          </w:p>
        </w:tc>
        <w:tc>
          <w:tcPr>
            <w:tcW w:w="1540" w:type="dxa"/>
            <w:shd w:val="clear" w:color="auto" w:fill="auto"/>
            <w:noWrap/>
            <w:vAlign w:val="center"/>
            <w:hideMark/>
          </w:tcPr>
          <w:p w14:paraId="3990DBA2"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IURD</w:t>
            </w:r>
          </w:p>
        </w:tc>
      </w:tr>
      <w:tr w:rsidR="007708D1" w:rsidRPr="007708D1" w14:paraId="54E0BB43" w14:textId="77777777" w:rsidTr="007708D1">
        <w:trPr>
          <w:trHeight w:val="300"/>
          <w:jc w:val="center"/>
        </w:trPr>
        <w:tc>
          <w:tcPr>
            <w:tcW w:w="4796" w:type="dxa"/>
            <w:shd w:val="clear" w:color="auto" w:fill="auto"/>
            <w:noWrap/>
            <w:vAlign w:val="center"/>
            <w:hideMark/>
          </w:tcPr>
          <w:p w14:paraId="47655B84" w14:textId="77777777" w:rsidR="007708D1" w:rsidRPr="007708D1" w:rsidRDefault="007708D1" w:rsidP="007708D1">
            <w:pPr>
              <w:spacing w:after="0" w:line="240" w:lineRule="auto"/>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Coordenador Nacional do PRB Relações Internacionais e Mercosul</w:t>
            </w:r>
          </w:p>
        </w:tc>
        <w:tc>
          <w:tcPr>
            <w:tcW w:w="2127" w:type="dxa"/>
            <w:shd w:val="clear" w:color="auto" w:fill="auto"/>
            <w:noWrap/>
            <w:vAlign w:val="center"/>
            <w:hideMark/>
          </w:tcPr>
          <w:p w14:paraId="569F6D39"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George Hilton</w:t>
            </w:r>
          </w:p>
        </w:tc>
        <w:tc>
          <w:tcPr>
            <w:tcW w:w="1540" w:type="dxa"/>
            <w:shd w:val="clear" w:color="auto" w:fill="auto"/>
            <w:noWrap/>
            <w:vAlign w:val="center"/>
            <w:hideMark/>
          </w:tcPr>
          <w:p w14:paraId="14062FC1"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IURD</w:t>
            </w:r>
          </w:p>
        </w:tc>
      </w:tr>
      <w:tr w:rsidR="007708D1" w:rsidRPr="007708D1" w14:paraId="15D9C983" w14:textId="77777777" w:rsidTr="007708D1">
        <w:trPr>
          <w:trHeight w:val="300"/>
          <w:jc w:val="center"/>
        </w:trPr>
        <w:tc>
          <w:tcPr>
            <w:tcW w:w="4796" w:type="dxa"/>
            <w:shd w:val="clear" w:color="auto" w:fill="auto"/>
            <w:noWrap/>
            <w:vAlign w:val="center"/>
            <w:hideMark/>
          </w:tcPr>
          <w:p w14:paraId="4E46A8B5" w14:textId="77777777" w:rsidR="007708D1" w:rsidRPr="007708D1" w:rsidRDefault="007708D1" w:rsidP="007708D1">
            <w:pPr>
              <w:spacing w:after="0" w:line="240" w:lineRule="auto"/>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Coordenador Nacional do PRB Juventude</w:t>
            </w:r>
          </w:p>
        </w:tc>
        <w:tc>
          <w:tcPr>
            <w:tcW w:w="2127" w:type="dxa"/>
            <w:shd w:val="clear" w:color="auto" w:fill="auto"/>
            <w:noWrap/>
            <w:vAlign w:val="center"/>
            <w:hideMark/>
          </w:tcPr>
          <w:p w14:paraId="67F675A8"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 xml:space="preserve">Evandro </w:t>
            </w:r>
            <w:proofErr w:type="spellStart"/>
            <w:r w:rsidRPr="007708D1">
              <w:rPr>
                <w:rFonts w:ascii="Times New Roman" w:eastAsia="Times New Roman" w:hAnsi="Times New Roman" w:cs="Times New Roman"/>
                <w:color w:val="000000"/>
                <w:sz w:val="24"/>
                <w:szCs w:val="24"/>
                <w:lang w:eastAsia="pt-BR"/>
              </w:rPr>
              <w:t>Garla</w:t>
            </w:r>
            <w:proofErr w:type="spellEnd"/>
          </w:p>
        </w:tc>
        <w:tc>
          <w:tcPr>
            <w:tcW w:w="1540" w:type="dxa"/>
            <w:shd w:val="clear" w:color="auto" w:fill="auto"/>
            <w:noWrap/>
            <w:vAlign w:val="center"/>
            <w:hideMark/>
          </w:tcPr>
          <w:p w14:paraId="39EBCB7A" w14:textId="77777777" w:rsidR="007708D1" w:rsidRPr="007708D1" w:rsidRDefault="007708D1" w:rsidP="007708D1">
            <w:pPr>
              <w:spacing w:after="0" w:line="240" w:lineRule="auto"/>
              <w:jc w:val="center"/>
              <w:rPr>
                <w:rFonts w:ascii="Times New Roman" w:eastAsia="Times New Roman" w:hAnsi="Times New Roman" w:cs="Times New Roman"/>
                <w:color w:val="000000"/>
                <w:sz w:val="24"/>
                <w:szCs w:val="24"/>
                <w:lang w:eastAsia="pt-BR"/>
              </w:rPr>
            </w:pPr>
            <w:r w:rsidRPr="007708D1">
              <w:rPr>
                <w:rFonts w:ascii="Times New Roman" w:eastAsia="Times New Roman" w:hAnsi="Times New Roman" w:cs="Times New Roman"/>
                <w:color w:val="000000"/>
                <w:sz w:val="24"/>
                <w:szCs w:val="24"/>
                <w:lang w:eastAsia="pt-BR"/>
              </w:rPr>
              <w:t>IURD</w:t>
            </w:r>
          </w:p>
        </w:tc>
      </w:tr>
    </w:tbl>
    <w:p w14:paraId="2AD2A3D8" w14:textId="77777777" w:rsidR="007708D1" w:rsidRDefault="007708D1" w:rsidP="00DD682A">
      <w:pPr>
        <w:spacing w:line="360" w:lineRule="auto"/>
        <w:ind w:firstLine="708"/>
        <w:jc w:val="both"/>
        <w:rPr>
          <w:rFonts w:ascii="Times New Roman" w:hAnsi="Times New Roman" w:cs="Times New Roman"/>
          <w:sz w:val="24"/>
          <w:szCs w:val="24"/>
        </w:rPr>
      </w:pPr>
    </w:p>
    <w:p w14:paraId="3D6E6C9A" w14:textId="77777777" w:rsidR="0038790E" w:rsidRDefault="0038790E" w:rsidP="0038790E">
      <w:pPr>
        <w:spacing w:line="360" w:lineRule="auto"/>
        <w:ind w:firstLine="708"/>
        <w:jc w:val="center"/>
        <w:rPr>
          <w:rFonts w:ascii="Times New Roman" w:hAnsi="Times New Roman" w:cs="Times New Roman"/>
          <w:b/>
          <w:sz w:val="24"/>
          <w:szCs w:val="24"/>
        </w:rPr>
      </w:pPr>
    </w:p>
    <w:p w14:paraId="735F38D7" w14:textId="77777777" w:rsidR="00291FD0" w:rsidRPr="00935C70" w:rsidRDefault="0038790E" w:rsidP="0038790E">
      <w:pPr>
        <w:spacing w:line="360" w:lineRule="auto"/>
        <w:ind w:firstLine="708"/>
        <w:jc w:val="center"/>
        <w:rPr>
          <w:rFonts w:ascii="Times New Roman" w:hAnsi="Times New Roman" w:cs="Times New Roman"/>
          <w:sz w:val="24"/>
          <w:szCs w:val="24"/>
          <w:u w:val="single"/>
        </w:rPr>
      </w:pPr>
      <w:r w:rsidRPr="00935C70">
        <w:rPr>
          <w:rFonts w:ascii="Times New Roman" w:hAnsi="Times New Roman" w:cs="Times New Roman"/>
          <w:sz w:val="24"/>
          <w:szCs w:val="24"/>
          <w:u w:val="single"/>
        </w:rPr>
        <w:t xml:space="preserve">Tabela </w:t>
      </w:r>
      <w:r w:rsidR="00935C70">
        <w:rPr>
          <w:rFonts w:ascii="Times New Roman" w:hAnsi="Times New Roman" w:cs="Times New Roman"/>
          <w:sz w:val="24"/>
          <w:szCs w:val="24"/>
          <w:u w:val="single"/>
        </w:rPr>
        <w:t>8</w:t>
      </w:r>
      <w:r w:rsidRPr="00935C70">
        <w:rPr>
          <w:rFonts w:ascii="Times New Roman" w:hAnsi="Times New Roman" w:cs="Times New Roman"/>
          <w:sz w:val="24"/>
          <w:szCs w:val="24"/>
          <w:u w:val="single"/>
        </w:rPr>
        <w:t xml:space="preserve"> – Filiação Religiosa dos deputados da Frente Parlamentar Evangélica do PRB</w:t>
      </w:r>
    </w:p>
    <w:tbl>
      <w:tblPr>
        <w:tblW w:w="6727"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0"/>
        <w:gridCol w:w="2480"/>
        <w:gridCol w:w="1867"/>
      </w:tblGrid>
      <w:tr w:rsidR="0038790E" w:rsidRPr="0038790E" w14:paraId="2A6625E6" w14:textId="77777777" w:rsidTr="0038790E">
        <w:trPr>
          <w:trHeight w:val="300"/>
          <w:jc w:val="center"/>
        </w:trPr>
        <w:tc>
          <w:tcPr>
            <w:tcW w:w="2380" w:type="dxa"/>
            <w:shd w:val="clear" w:color="auto" w:fill="auto"/>
            <w:noWrap/>
            <w:vAlign w:val="center"/>
          </w:tcPr>
          <w:p w14:paraId="28D95467" w14:textId="77777777" w:rsidR="0038790E" w:rsidRPr="0038790E" w:rsidRDefault="0038790E" w:rsidP="0038790E">
            <w:pPr>
              <w:spacing w:after="0" w:line="240" w:lineRule="auto"/>
              <w:jc w:val="center"/>
              <w:rPr>
                <w:rFonts w:ascii="Times New Roman" w:eastAsia="Times New Roman" w:hAnsi="Times New Roman" w:cs="Times New Roman"/>
                <w:b/>
                <w:color w:val="000000"/>
                <w:sz w:val="24"/>
                <w:szCs w:val="24"/>
                <w:lang w:eastAsia="pt-BR"/>
              </w:rPr>
            </w:pPr>
            <w:r w:rsidRPr="0038790E">
              <w:rPr>
                <w:rFonts w:ascii="Times New Roman" w:eastAsia="Times New Roman" w:hAnsi="Times New Roman" w:cs="Times New Roman"/>
                <w:b/>
                <w:color w:val="000000"/>
                <w:sz w:val="24"/>
                <w:szCs w:val="24"/>
                <w:lang w:eastAsia="pt-BR"/>
              </w:rPr>
              <w:t>Parlamentar</w:t>
            </w:r>
          </w:p>
        </w:tc>
        <w:tc>
          <w:tcPr>
            <w:tcW w:w="2480" w:type="dxa"/>
            <w:shd w:val="clear" w:color="auto" w:fill="auto"/>
            <w:noWrap/>
            <w:vAlign w:val="center"/>
          </w:tcPr>
          <w:p w14:paraId="58746923" w14:textId="77777777" w:rsidR="0038790E" w:rsidRPr="0038790E" w:rsidRDefault="0038790E" w:rsidP="0038790E">
            <w:pPr>
              <w:spacing w:after="0" w:line="240" w:lineRule="auto"/>
              <w:jc w:val="center"/>
              <w:rPr>
                <w:rFonts w:ascii="Times New Roman" w:eastAsia="Times New Roman" w:hAnsi="Times New Roman" w:cs="Times New Roman"/>
                <w:b/>
                <w:color w:val="000000"/>
                <w:sz w:val="24"/>
                <w:szCs w:val="24"/>
                <w:lang w:eastAsia="pt-BR"/>
              </w:rPr>
            </w:pPr>
            <w:r w:rsidRPr="0038790E">
              <w:rPr>
                <w:rFonts w:ascii="Times New Roman" w:eastAsia="Times New Roman" w:hAnsi="Times New Roman" w:cs="Times New Roman"/>
                <w:b/>
                <w:color w:val="000000"/>
                <w:sz w:val="24"/>
                <w:szCs w:val="24"/>
                <w:lang w:eastAsia="pt-BR"/>
              </w:rPr>
              <w:t>UF</w:t>
            </w:r>
          </w:p>
        </w:tc>
        <w:tc>
          <w:tcPr>
            <w:tcW w:w="1867" w:type="dxa"/>
            <w:shd w:val="clear" w:color="auto" w:fill="auto"/>
            <w:noWrap/>
            <w:vAlign w:val="center"/>
          </w:tcPr>
          <w:p w14:paraId="5A9FCFF8" w14:textId="77777777" w:rsidR="0038790E" w:rsidRPr="0038790E" w:rsidRDefault="0038790E" w:rsidP="0038790E">
            <w:pPr>
              <w:spacing w:after="0" w:line="240" w:lineRule="auto"/>
              <w:jc w:val="center"/>
              <w:rPr>
                <w:rFonts w:ascii="Times New Roman" w:eastAsia="Times New Roman" w:hAnsi="Times New Roman" w:cs="Times New Roman"/>
                <w:b/>
                <w:color w:val="000000"/>
                <w:sz w:val="24"/>
                <w:szCs w:val="24"/>
                <w:lang w:eastAsia="pt-BR"/>
              </w:rPr>
            </w:pPr>
            <w:r w:rsidRPr="0038790E">
              <w:rPr>
                <w:rFonts w:ascii="Times New Roman" w:eastAsia="Times New Roman" w:hAnsi="Times New Roman" w:cs="Times New Roman"/>
                <w:b/>
                <w:color w:val="000000"/>
                <w:sz w:val="24"/>
                <w:szCs w:val="24"/>
                <w:lang w:eastAsia="pt-BR"/>
              </w:rPr>
              <w:t>Denominação</w:t>
            </w:r>
          </w:p>
        </w:tc>
      </w:tr>
      <w:tr w:rsidR="00712AB4" w:rsidRPr="0038790E" w14:paraId="66F6613B" w14:textId="77777777" w:rsidTr="007E32F6">
        <w:trPr>
          <w:trHeight w:val="300"/>
          <w:jc w:val="center"/>
        </w:trPr>
        <w:tc>
          <w:tcPr>
            <w:tcW w:w="2380" w:type="dxa"/>
            <w:shd w:val="clear" w:color="auto" w:fill="auto"/>
            <w:noWrap/>
            <w:vAlign w:val="center"/>
          </w:tcPr>
          <w:p w14:paraId="2ABF1521"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Alan</w:t>
            </w:r>
            <w:r>
              <w:rPr>
                <w:rFonts w:ascii="Times New Roman" w:eastAsia="Times New Roman" w:hAnsi="Times New Roman" w:cs="Times New Roman"/>
                <w:color w:val="000000"/>
                <w:sz w:val="24"/>
                <w:szCs w:val="24"/>
                <w:lang w:eastAsia="pt-BR"/>
              </w:rPr>
              <w:t xml:space="preserve"> Rick</w:t>
            </w:r>
          </w:p>
        </w:tc>
        <w:tc>
          <w:tcPr>
            <w:tcW w:w="2480" w:type="dxa"/>
            <w:shd w:val="clear" w:color="auto" w:fill="auto"/>
            <w:noWrap/>
            <w:vAlign w:val="center"/>
          </w:tcPr>
          <w:p w14:paraId="471D1A1A" w14:textId="77777777" w:rsidR="00712AB4" w:rsidRPr="00712AB4" w:rsidRDefault="00712AB4">
            <w:pPr>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PRB</w:t>
            </w:r>
          </w:p>
        </w:tc>
        <w:tc>
          <w:tcPr>
            <w:tcW w:w="1867" w:type="dxa"/>
            <w:shd w:val="clear" w:color="auto" w:fill="auto"/>
            <w:noWrap/>
            <w:vAlign w:val="center"/>
          </w:tcPr>
          <w:p w14:paraId="13C3749C" w14:textId="77777777" w:rsidR="00712AB4" w:rsidRPr="00712AB4" w:rsidRDefault="00712AB4">
            <w:pPr>
              <w:jc w:val="center"/>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Assembleia de Deus</w:t>
            </w:r>
          </w:p>
        </w:tc>
      </w:tr>
      <w:tr w:rsidR="00712AB4" w:rsidRPr="0038790E" w14:paraId="114BEBE4" w14:textId="77777777" w:rsidTr="007E32F6">
        <w:trPr>
          <w:trHeight w:val="300"/>
          <w:jc w:val="center"/>
        </w:trPr>
        <w:tc>
          <w:tcPr>
            <w:tcW w:w="2380" w:type="dxa"/>
            <w:shd w:val="clear" w:color="auto" w:fill="auto"/>
            <w:noWrap/>
            <w:vAlign w:val="center"/>
          </w:tcPr>
          <w:p w14:paraId="68DC927E"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 xml:space="preserve">André </w:t>
            </w:r>
            <w:proofErr w:type="spellStart"/>
            <w:r w:rsidRPr="00712AB4">
              <w:rPr>
                <w:rFonts w:ascii="Times New Roman" w:eastAsia="Times New Roman" w:hAnsi="Times New Roman" w:cs="Times New Roman"/>
                <w:color w:val="000000"/>
                <w:sz w:val="24"/>
                <w:szCs w:val="24"/>
                <w:lang w:eastAsia="pt-BR"/>
              </w:rPr>
              <w:t>Abdon</w:t>
            </w:r>
            <w:proofErr w:type="spellEnd"/>
          </w:p>
        </w:tc>
        <w:tc>
          <w:tcPr>
            <w:tcW w:w="2480" w:type="dxa"/>
            <w:shd w:val="clear" w:color="auto" w:fill="auto"/>
            <w:noWrap/>
            <w:vAlign w:val="center"/>
          </w:tcPr>
          <w:p w14:paraId="4B13B53C"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PRB</w:t>
            </w:r>
          </w:p>
        </w:tc>
        <w:tc>
          <w:tcPr>
            <w:tcW w:w="1867" w:type="dxa"/>
            <w:shd w:val="clear" w:color="auto" w:fill="auto"/>
            <w:noWrap/>
            <w:vAlign w:val="center"/>
          </w:tcPr>
          <w:p w14:paraId="18087388" w14:textId="77777777" w:rsidR="00712AB4" w:rsidRPr="00712AB4" w:rsidRDefault="00712AB4" w:rsidP="00712AB4">
            <w:pPr>
              <w:spacing w:after="0" w:line="240" w:lineRule="auto"/>
              <w:jc w:val="center"/>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Assembleia de Deus</w:t>
            </w:r>
          </w:p>
        </w:tc>
      </w:tr>
      <w:tr w:rsidR="00712AB4" w:rsidRPr="0038790E" w14:paraId="5EDACEE5" w14:textId="77777777" w:rsidTr="007E32F6">
        <w:trPr>
          <w:trHeight w:val="300"/>
          <w:jc w:val="center"/>
        </w:trPr>
        <w:tc>
          <w:tcPr>
            <w:tcW w:w="2380" w:type="dxa"/>
            <w:shd w:val="clear" w:color="auto" w:fill="auto"/>
            <w:noWrap/>
            <w:vAlign w:val="center"/>
          </w:tcPr>
          <w:p w14:paraId="5C6F2FCA"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Márcio Marinho</w:t>
            </w:r>
          </w:p>
        </w:tc>
        <w:tc>
          <w:tcPr>
            <w:tcW w:w="2480" w:type="dxa"/>
            <w:shd w:val="clear" w:color="auto" w:fill="auto"/>
            <w:noWrap/>
            <w:vAlign w:val="center"/>
          </w:tcPr>
          <w:p w14:paraId="37710A2B"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PRB</w:t>
            </w:r>
          </w:p>
        </w:tc>
        <w:tc>
          <w:tcPr>
            <w:tcW w:w="1867" w:type="dxa"/>
            <w:shd w:val="clear" w:color="auto" w:fill="auto"/>
            <w:noWrap/>
            <w:vAlign w:val="center"/>
          </w:tcPr>
          <w:p w14:paraId="76489563" w14:textId="77777777" w:rsidR="00712AB4" w:rsidRPr="00712AB4" w:rsidRDefault="00712AB4" w:rsidP="00712AB4">
            <w:pPr>
              <w:spacing w:after="0" w:line="240" w:lineRule="auto"/>
              <w:jc w:val="center"/>
              <w:rPr>
                <w:rFonts w:ascii="Times New Roman" w:eastAsia="Times New Roman" w:hAnsi="Times New Roman" w:cs="Times New Roman"/>
                <w:color w:val="000000"/>
                <w:sz w:val="24"/>
                <w:szCs w:val="24"/>
                <w:lang w:eastAsia="pt-BR"/>
              </w:rPr>
            </w:pPr>
            <w:proofErr w:type="spellStart"/>
            <w:r w:rsidRPr="00712AB4">
              <w:rPr>
                <w:rFonts w:ascii="Times New Roman" w:eastAsia="Times New Roman" w:hAnsi="Times New Roman" w:cs="Times New Roman"/>
                <w:color w:val="000000"/>
                <w:sz w:val="24"/>
                <w:szCs w:val="24"/>
                <w:lang w:eastAsia="pt-BR"/>
              </w:rPr>
              <w:t>Iurd</w:t>
            </w:r>
            <w:proofErr w:type="spellEnd"/>
          </w:p>
        </w:tc>
      </w:tr>
      <w:tr w:rsidR="00712AB4" w:rsidRPr="0038790E" w14:paraId="2F75ADA0" w14:textId="77777777" w:rsidTr="007E32F6">
        <w:trPr>
          <w:trHeight w:val="300"/>
          <w:jc w:val="center"/>
        </w:trPr>
        <w:tc>
          <w:tcPr>
            <w:tcW w:w="2380" w:type="dxa"/>
            <w:shd w:val="clear" w:color="auto" w:fill="auto"/>
            <w:noWrap/>
            <w:vAlign w:val="center"/>
          </w:tcPr>
          <w:p w14:paraId="3087A04E"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 xml:space="preserve">Tia </w:t>
            </w:r>
            <w:proofErr w:type="spellStart"/>
            <w:r w:rsidRPr="00712AB4">
              <w:rPr>
                <w:rFonts w:ascii="Times New Roman" w:eastAsia="Times New Roman" w:hAnsi="Times New Roman" w:cs="Times New Roman"/>
                <w:color w:val="000000"/>
                <w:sz w:val="24"/>
                <w:szCs w:val="24"/>
                <w:lang w:eastAsia="pt-BR"/>
              </w:rPr>
              <w:t>Eron</w:t>
            </w:r>
            <w:proofErr w:type="spellEnd"/>
          </w:p>
        </w:tc>
        <w:tc>
          <w:tcPr>
            <w:tcW w:w="2480" w:type="dxa"/>
            <w:shd w:val="clear" w:color="auto" w:fill="auto"/>
            <w:noWrap/>
            <w:vAlign w:val="center"/>
          </w:tcPr>
          <w:p w14:paraId="1654CEE9"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PRB</w:t>
            </w:r>
          </w:p>
        </w:tc>
        <w:tc>
          <w:tcPr>
            <w:tcW w:w="1867" w:type="dxa"/>
            <w:shd w:val="clear" w:color="auto" w:fill="auto"/>
            <w:noWrap/>
            <w:vAlign w:val="center"/>
          </w:tcPr>
          <w:p w14:paraId="4D9EE9C7" w14:textId="77777777" w:rsidR="00712AB4" w:rsidRPr="00712AB4" w:rsidRDefault="00712AB4" w:rsidP="00712AB4">
            <w:pPr>
              <w:spacing w:after="0" w:line="240" w:lineRule="auto"/>
              <w:jc w:val="center"/>
              <w:rPr>
                <w:rFonts w:ascii="Times New Roman" w:eastAsia="Times New Roman" w:hAnsi="Times New Roman" w:cs="Times New Roman"/>
                <w:color w:val="000000"/>
                <w:sz w:val="24"/>
                <w:szCs w:val="24"/>
                <w:lang w:eastAsia="pt-BR"/>
              </w:rPr>
            </w:pPr>
            <w:proofErr w:type="spellStart"/>
            <w:r w:rsidRPr="00712AB4">
              <w:rPr>
                <w:rFonts w:ascii="Times New Roman" w:eastAsia="Times New Roman" w:hAnsi="Times New Roman" w:cs="Times New Roman"/>
                <w:color w:val="000000"/>
                <w:sz w:val="24"/>
                <w:szCs w:val="24"/>
                <w:lang w:eastAsia="pt-BR"/>
              </w:rPr>
              <w:t>Iurd</w:t>
            </w:r>
            <w:proofErr w:type="spellEnd"/>
          </w:p>
        </w:tc>
      </w:tr>
      <w:tr w:rsidR="00712AB4" w:rsidRPr="0038790E" w14:paraId="7406B4B8" w14:textId="77777777" w:rsidTr="007E32F6">
        <w:trPr>
          <w:trHeight w:val="300"/>
          <w:jc w:val="center"/>
        </w:trPr>
        <w:tc>
          <w:tcPr>
            <w:tcW w:w="2380" w:type="dxa"/>
            <w:shd w:val="clear" w:color="auto" w:fill="auto"/>
            <w:noWrap/>
            <w:vAlign w:val="center"/>
          </w:tcPr>
          <w:p w14:paraId="1862B224"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Ronaldo Martins</w:t>
            </w:r>
          </w:p>
        </w:tc>
        <w:tc>
          <w:tcPr>
            <w:tcW w:w="2480" w:type="dxa"/>
            <w:shd w:val="clear" w:color="auto" w:fill="auto"/>
            <w:noWrap/>
            <w:vAlign w:val="center"/>
          </w:tcPr>
          <w:p w14:paraId="2FB02DB5"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PRB</w:t>
            </w:r>
          </w:p>
        </w:tc>
        <w:tc>
          <w:tcPr>
            <w:tcW w:w="1867" w:type="dxa"/>
            <w:shd w:val="clear" w:color="auto" w:fill="auto"/>
            <w:noWrap/>
            <w:vAlign w:val="center"/>
          </w:tcPr>
          <w:p w14:paraId="587A7407" w14:textId="77777777" w:rsidR="00712AB4" w:rsidRPr="00712AB4" w:rsidRDefault="00712AB4" w:rsidP="00712AB4">
            <w:pPr>
              <w:spacing w:after="0" w:line="240" w:lineRule="auto"/>
              <w:jc w:val="center"/>
              <w:rPr>
                <w:rFonts w:ascii="Times New Roman" w:eastAsia="Times New Roman" w:hAnsi="Times New Roman" w:cs="Times New Roman"/>
                <w:color w:val="000000"/>
                <w:sz w:val="24"/>
                <w:szCs w:val="24"/>
                <w:lang w:eastAsia="pt-BR"/>
              </w:rPr>
            </w:pPr>
            <w:proofErr w:type="spellStart"/>
            <w:r w:rsidRPr="00712AB4">
              <w:rPr>
                <w:rFonts w:ascii="Times New Roman" w:eastAsia="Times New Roman" w:hAnsi="Times New Roman" w:cs="Times New Roman"/>
                <w:color w:val="000000"/>
                <w:sz w:val="24"/>
                <w:szCs w:val="24"/>
                <w:lang w:eastAsia="pt-BR"/>
              </w:rPr>
              <w:t>Iurd</w:t>
            </w:r>
            <w:proofErr w:type="spellEnd"/>
          </w:p>
        </w:tc>
      </w:tr>
      <w:tr w:rsidR="00712AB4" w:rsidRPr="0038790E" w14:paraId="6B64479A" w14:textId="77777777" w:rsidTr="007E32F6">
        <w:trPr>
          <w:trHeight w:val="300"/>
          <w:jc w:val="center"/>
        </w:trPr>
        <w:tc>
          <w:tcPr>
            <w:tcW w:w="2380" w:type="dxa"/>
            <w:shd w:val="clear" w:color="auto" w:fill="auto"/>
            <w:noWrap/>
            <w:vAlign w:val="center"/>
          </w:tcPr>
          <w:p w14:paraId="3A4848B9"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Cleber Verde</w:t>
            </w:r>
          </w:p>
        </w:tc>
        <w:tc>
          <w:tcPr>
            <w:tcW w:w="2480" w:type="dxa"/>
            <w:shd w:val="clear" w:color="auto" w:fill="auto"/>
            <w:noWrap/>
            <w:vAlign w:val="center"/>
          </w:tcPr>
          <w:p w14:paraId="29A21858"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PRB</w:t>
            </w:r>
          </w:p>
        </w:tc>
        <w:tc>
          <w:tcPr>
            <w:tcW w:w="1867" w:type="dxa"/>
            <w:shd w:val="clear" w:color="auto" w:fill="auto"/>
            <w:noWrap/>
            <w:vAlign w:val="center"/>
          </w:tcPr>
          <w:p w14:paraId="2366609A" w14:textId="77777777" w:rsidR="00712AB4" w:rsidRPr="00712AB4" w:rsidRDefault="00712AB4" w:rsidP="00712AB4">
            <w:pPr>
              <w:spacing w:after="0" w:line="240" w:lineRule="auto"/>
              <w:jc w:val="center"/>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Congregação Cristã</w:t>
            </w:r>
          </w:p>
        </w:tc>
      </w:tr>
      <w:tr w:rsidR="00712AB4" w:rsidRPr="0038790E" w14:paraId="6A9408D2" w14:textId="77777777" w:rsidTr="007E32F6">
        <w:trPr>
          <w:trHeight w:val="300"/>
          <w:jc w:val="center"/>
        </w:trPr>
        <w:tc>
          <w:tcPr>
            <w:tcW w:w="2380" w:type="dxa"/>
            <w:shd w:val="clear" w:color="auto" w:fill="auto"/>
            <w:noWrap/>
            <w:vAlign w:val="center"/>
          </w:tcPr>
          <w:p w14:paraId="3AB39149"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George Hilton</w:t>
            </w:r>
          </w:p>
        </w:tc>
        <w:tc>
          <w:tcPr>
            <w:tcW w:w="2480" w:type="dxa"/>
            <w:shd w:val="clear" w:color="auto" w:fill="auto"/>
            <w:noWrap/>
            <w:vAlign w:val="center"/>
          </w:tcPr>
          <w:p w14:paraId="361CB3FE"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PRB</w:t>
            </w:r>
          </w:p>
        </w:tc>
        <w:tc>
          <w:tcPr>
            <w:tcW w:w="1867" w:type="dxa"/>
            <w:shd w:val="clear" w:color="auto" w:fill="auto"/>
            <w:noWrap/>
            <w:vAlign w:val="center"/>
          </w:tcPr>
          <w:p w14:paraId="51130BED" w14:textId="77777777" w:rsidR="00712AB4" w:rsidRPr="00712AB4" w:rsidRDefault="00712AB4" w:rsidP="00712AB4">
            <w:pPr>
              <w:spacing w:after="0" w:line="240" w:lineRule="auto"/>
              <w:jc w:val="center"/>
              <w:rPr>
                <w:rFonts w:ascii="Times New Roman" w:eastAsia="Times New Roman" w:hAnsi="Times New Roman" w:cs="Times New Roman"/>
                <w:color w:val="000000"/>
                <w:sz w:val="24"/>
                <w:szCs w:val="24"/>
                <w:lang w:eastAsia="pt-BR"/>
              </w:rPr>
            </w:pPr>
            <w:proofErr w:type="spellStart"/>
            <w:r w:rsidRPr="00712AB4">
              <w:rPr>
                <w:rFonts w:ascii="Times New Roman" w:eastAsia="Times New Roman" w:hAnsi="Times New Roman" w:cs="Times New Roman"/>
                <w:color w:val="000000"/>
                <w:sz w:val="24"/>
                <w:szCs w:val="24"/>
                <w:lang w:eastAsia="pt-BR"/>
              </w:rPr>
              <w:t>Iurd</w:t>
            </w:r>
            <w:proofErr w:type="spellEnd"/>
          </w:p>
        </w:tc>
      </w:tr>
      <w:tr w:rsidR="00712AB4" w:rsidRPr="0038790E" w14:paraId="164FCCDF" w14:textId="77777777" w:rsidTr="007E32F6">
        <w:trPr>
          <w:trHeight w:val="300"/>
          <w:jc w:val="center"/>
        </w:trPr>
        <w:tc>
          <w:tcPr>
            <w:tcW w:w="2380" w:type="dxa"/>
            <w:shd w:val="clear" w:color="auto" w:fill="auto"/>
            <w:noWrap/>
            <w:vAlign w:val="center"/>
          </w:tcPr>
          <w:p w14:paraId="61A5EAAB"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Roberto Sales</w:t>
            </w:r>
          </w:p>
        </w:tc>
        <w:tc>
          <w:tcPr>
            <w:tcW w:w="2480" w:type="dxa"/>
            <w:shd w:val="clear" w:color="auto" w:fill="auto"/>
            <w:noWrap/>
            <w:vAlign w:val="center"/>
          </w:tcPr>
          <w:p w14:paraId="3744BED8"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PRB</w:t>
            </w:r>
          </w:p>
        </w:tc>
        <w:tc>
          <w:tcPr>
            <w:tcW w:w="1867" w:type="dxa"/>
            <w:shd w:val="clear" w:color="auto" w:fill="auto"/>
            <w:noWrap/>
            <w:vAlign w:val="center"/>
          </w:tcPr>
          <w:p w14:paraId="231C7F56" w14:textId="77777777" w:rsidR="00712AB4" w:rsidRPr="00712AB4" w:rsidRDefault="00712AB4" w:rsidP="00712AB4">
            <w:pPr>
              <w:spacing w:after="0" w:line="240" w:lineRule="auto"/>
              <w:jc w:val="center"/>
              <w:rPr>
                <w:rFonts w:ascii="Times New Roman" w:eastAsia="Times New Roman" w:hAnsi="Times New Roman" w:cs="Times New Roman"/>
                <w:color w:val="000000"/>
                <w:sz w:val="24"/>
                <w:szCs w:val="24"/>
                <w:lang w:eastAsia="pt-BR"/>
              </w:rPr>
            </w:pPr>
            <w:proofErr w:type="spellStart"/>
            <w:r w:rsidRPr="00712AB4">
              <w:rPr>
                <w:rFonts w:ascii="Times New Roman" w:eastAsia="Times New Roman" w:hAnsi="Times New Roman" w:cs="Times New Roman"/>
                <w:color w:val="000000"/>
                <w:sz w:val="24"/>
                <w:szCs w:val="24"/>
                <w:lang w:eastAsia="pt-BR"/>
              </w:rPr>
              <w:t>Iurs</w:t>
            </w:r>
            <w:proofErr w:type="spellEnd"/>
          </w:p>
        </w:tc>
      </w:tr>
      <w:tr w:rsidR="00712AB4" w:rsidRPr="0038790E" w14:paraId="65AD11BA" w14:textId="77777777" w:rsidTr="007E32F6">
        <w:trPr>
          <w:trHeight w:val="300"/>
          <w:jc w:val="center"/>
        </w:trPr>
        <w:tc>
          <w:tcPr>
            <w:tcW w:w="2380" w:type="dxa"/>
            <w:shd w:val="clear" w:color="auto" w:fill="auto"/>
            <w:noWrap/>
            <w:vAlign w:val="center"/>
          </w:tcPr>
          <w:p w14:paraId="25A08FA9"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Rosangela Gomes</w:t>
            </w:r>
          </w:p>
        </w:tc>
        <w:tc>
          <w:tcPr>
            <w:tcW w:w="2480" w:type="dxa"/>
            <w:shd w:val="clear" w:color="auto" w:fill="auto"/>
            <w:noWrap/>
            <w:vAlign w:val="center"/>
          </w:tcPr>
          <w:p w14:paraId="05BF006D"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PRB</w:t>
            </w:r>
          </w:p>
        </w:tc>
        <w:tc>
          <w:tcPr>
            <w:tcW w:w="1867" w:type="dxa"/>
            <w:shd w:val="clear" w:color="auto" w:fill="auto"/>
            <w:noWrap/>
            <w:vAlign w:val="center"/>
          </w:tcPr>
          <w:p w14:paraId="3FEA7384" w14:textId="77777777" w:rsidR="00712AB4" w:rsidRPr="00712AB4" w:rsidRDefault="00712AB4" w:rsidP="00712AB4">
            <w:pPr>
              <w:spacing w:after="0" w:line="240" w:lineRule="auto"/>
              <w:jc w:val="center"/>
              <w:rPr>
                <w:rFonts w:ascii="Times New Roman" w:eastAsia="Times New Roman" w:hAnsi="Times New Roman" w:cs="Times New Roman"/>
                <w:color w:val="000000"/>
                <w:sz w:val="24"/>
                <w:szCs w:val="24"/>
                <w:lang w:eastAsia="pt-BR"/>
              </w:rPr>
            </w:pPr>
            <w:proofErr w:type="spellStart"/>
            <w:r w:rsidRPr="00712AB4">
              <w:rPr>
                <w:rFonts w:ascii="Times New Roman" w:eastAsia="Times New Roman" w:hAnsi="Times New Roman" w:cs="Times New Roman"/>
                <w:color w:val="000000"/>
                <w:sz w:val="24"/>
                <w:szCs w:val="24"/>
                <w:lang w:eastAsia="pt-BR"/>
              </w:rPr>
              <w:t>Iurd</w:t>
            </w:r>
            <w:proofErr w:type="spellEnd"/>
          </w:p>
        </w:tc>
      </w:tr>
      <w:tr w:rsidR="00712AB4" w:rsidRPr="0038790E" w14:paraId="06B0502F" w14:textId="77777777" w:rsidTr="007E32F6">
        <w:trPr>
          <w:trHeight w:val="300"/>
          <w:jc w:val="center"/>
        </w:trPr>
        <w:tc>
          <w:tcPr>
            <w:tcW w:w="2380" w:type="dxa"/>
            <w:shd w:val="clear" w:color="auto" w:fill="auto"/>
            <w:noWrap/>
            <w:vAlign w:val="center"/>
          </w:tcPr>
          <w:p w14:paraId="7E4B962B"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proofErr w:type="spellStart"/>
            <w:r w:rsidRPr="00712AB4">
              <w:rPr>
                <w:rFonts w:ascii="Times New Roman" w:eastAsia="Times New Roman" w:hAnsi="Times New Roman" w:cs="Times New Roman"/>
                <w:color w:val="000000"/>
                <w:sz w:val="24"/>
                <w:szCs w:val="24"/>
                <w:lang w:eastAsia="pt-BR"/>
              </w:rPr>
              <w:t>Jhonatan</w:t>
            </w:r>
            <w:proofErr w:type="spellEnd"/>
            <w:r w:rsidRPr="00712AB4">
              <w:rPr>
                <w:rFonts w:ascii="Times New Roman" w:eastAsia="Times New Roman" w:hAnsi="Times New Roman" w:cs="Times New Roman"/>
                <w:color w:val="000000"/>
                <w:sz w:val="24"/>
                <w:szCs w:val="24"/>
                <w:lang w:eastAsia="pt-BR"/>
              </w:rPr>
              <w:t xml:space="preserve"> de Jesus</w:t>
            </w:r>
          </w:p>
        </w:tc>
        <w:tc>
          <w:tcPr>
            <w:tcW w:w="2480" w:type="dxa"/>
            <w:shd w:val="clear" w:color="auto" w:fill="auto"/>
            <w:noWrap/>
            <w:vAlign w:val="center"/>
          </w:tcPr>
          <w:p w14:paraId="158337FA"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PRB</w:t>
            </w:r>
          </w:p>
        </w:tc>
        <w:tc>
          <w:tcPr>
            <w:tcW w:w="1867" w:type="dxa"/>
            <w:shd w:val="clear" w:color="auto" w:fill="auto"/>
            <w:noWrap/>
            <w:vAlign w:val="center"/>
          </w:tcPr>
          <w:p w14:paraId="50B44923" w14:textId="77777777" w:rsidR="00712AB4" w:rsidRPr="00712AB4" w:rsidRDefault="00712AB4" w:rsidP="00712AB4">
            <w:pPr>
              <w:spacing w:after="0" w:line="240" w:lineRule="auto"/>
              <w:jc w:val="center"/>
              <w:rPr>
                <w:rFonts w:ascii="Times New Roman" w:eastAsia="Times New Roman" w:hAnsi="Times New Roman" w:cs="Times New Roman"/>
                <w:color w:val="000000"/>
                <w:sz w:val="24"/>
                <w:szCs w:val="24"/>
                <w:lang w:eastAsia="pt-BR"/>
              </w:rPr>
            </w:pPr>
            <w:proofErr w:type="spellStart"/>
            <w:r w:rsidRPr="00712AB4">
              <w:rPr>
                <w:rFonts w:ascii="Times New Roman" w:eastAsia="Times New Roman" w:hAnsi="Times New Roman" w:cs="Times New Roman"/>
                <w:color w:val="000000"/>
                <w:sz w:val="24"/>
                <w:szCs w:val="24"/>
                <w:lang w:eastAsia="pt-BR"/>
              </w:rPr>
              <w:t>Iurd</w:t>
            </w:r>
            <w:proofErr w:type="spellEnd"/>
          </w:p>
        </w:tc>
      </w:tr>
      <w:tr w:rsidR="00712AB4" w:rsidRPr="0038790E" w14:paraId="09CD0607" w14:textId="77777777" w:rsidTr="007E32F6">
        <w:trPr>
          <w:trHeight w:val="300"/>
          <w:jc w:val="center"/>
        </w:trPr>
        <w:tc>
          <w:tcPr>
            <w:tcW w:w="2380" w:type="dxa"/>
            <w:shd w:val="clear" w:color="auto" w:fill="auto"/>
            <w:noWrap/>
            <w:vAlign w:val="center"/>
          </w:tcPr>
          <w:p w14:paraId="2F5CE7FC"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Carlos Gomes</w:t>
            </w:r>
          </w:p>
        </w:tc>
        <w:tc>
          <w:tcPr>
            <w:tcW w:w="2480" w:type="dxa"/>
            <w:shd w:val="clear" w:color="auto" w:fill="auto"/>
            <w:noWrap/>
            <w:vAlign w:val="center"/>
          </w:tcPr>
          <w:p w14:paraId="77C49E53"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PRB</w:t>
            </w:r>
          </w:p>
        </w:tc>
        <w:tc>
          <w:tcPr>
            <w:tcW w:w="1867" w:type="dxa"/>
            <w:shd w:val="clear" w:color="auto" w:fill="auto"/>
            <w:noWrap/>
            <w:vAlign w:val="center"/>
          </w:tcPr>
          <w:p w14:paraId="3796FFF6" w14:textId="77777777" w:rsidR="00712AB4" w:rsidRPr="00712AB4" w:rsidRDefault="00712AB4" w:rsidP="00712AB4">
            <w:pPr>
              <w:spacing w:after="0" w:line="240" w:lineRule="auto"/>
              <w:jc w:val="center"/>
              <w:rPr>
                <w:rFonts w:ascii="Times New Roman" w:eastAsia="Times New Roman" w:hAnsi="Times New Roman" w:cs="Times New Roman"/>
                <w:color w:val="000000"/>
                <w:sz w:val="24"/>
                <w:szCs w:val="24"/>
                <w:lang w:eastAsia="pt-BR"/>
              </w:rPr>
            </w:pPr>
            <w:proofErr w:type="spellStart"/>
            <w:r w:rsidRPr="00712AB4">
              <w:rPr>
                <w:rFonts w:ascii="Times New Roman" w:eastAsia="Times New Roman" w:hAnsi="Times New Roman" w:cs="Times New Roman"/>
                <w:color w:val="000000"/>
                <w:sz w:val="24"/>
                <w:szCs w:val="24"/>
                <w:lang w:eastAsia="pt-BR"/>
              </w:rPr>
              <w:t>Iurd</w:t>
            </w:r>
            <w:proofErr w:type="spellEnd"/>
          </w:p>
        </w:tc>
      </w:tr>
      <w:tr w:rsidR="00712AB4" w:rsidRPr="0038790E" w14:paraId="5E68BF57" w14:textId="77777777" w:rsidTr="007E32F6">
        <w:trPr>
          <w:trHeight w:val="300"/>
          <w:jc w:val="center"/>
        </w:trPr>
        <w:tc>
          <w:tcPr>
            <w:tcW w:w="2380" w:type="dxa"/>
            <w:shd w:val="clear" w:color="auto" w:fill="auto"/>
            <w:noWrap/>
            <w:vAlign w:val="center"/>
          </w:tcPr>
          <w:p w14:paraId="57FE1351"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 xml:space="preserve">Pastor </w:t>
            </w:r>
            <w:proofErr w:type="spellStart"/>
            <w:r w:rsidRPr="00712AB4">
              <w:rPr>
                <w:rFonts w:ascii="Times New Roman" w:eastAsia="Times New Roman" w:hAnsi="Times New Roman" w:cs="Times New Roman"/>
                <w:color w:val="000000"/>
                <w:sz w:val="24"/>
                <w:szCs w:val="24"/>
                <w:lang w:eastAsia="pt-BR"/>
              </w:rPr>
              <w:t>Jony</w:t>
            </w:r>
            <w:proofErr w:type="spellEnd"/>
          </w:p>
        </w:tc>
        <w:tc>
          <w:tcPr>
            <w:tcW w:w="2480" w:type="dxa"/>
            <w:shd w:val="clear" w:color="auto" w:fill="auto"/>
            <w:noWrap/>
            <w:vAlign w:val="center"/>
          </w:tcPr>
          <w:p w14:paraId="3880C808"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PRB</w:t>
            </w:r>
          </w:p>
        </w:tc>
        <w:tc>
          <w:tcPr>
            <w:tcW w:w="1867" w:type="dxa"/>
            <w:shd w:val="clear" w:color="auto" w:fill="auto"/>
            <w:noWrap/>
            <w:vAlign w:val="center"/>
          </w:tcPr>
          <w:p w14:paraId="09642B2C" w14:textId="77777777" w:rsidR="00712AB4" w:rsidRPr="00712AB4" w:rsidRDefault="00712AB4" w:rsidP="00712AB4">
            <w:pPr>
              <w:spacing w:after="0" w:line="240" w:lineRule="auto"/>
              <w:jc w:val="center"/>
              <w:rPr>
                <w:rFonts w:ascii="Times New Roman" w:eastAsia="Times New Roman" w:hAnsi="Times New Roman" w:cs="Times New Roman"/>
                <w:color w:val="000000"/>
                <w:sz w:val="24"/>
                <w:szCs w:val="24"/>
                <w:lang w:eastAsia="pt-BR"/>
              </w:rPr>
            </w:pPr>
            <w:proofErr w:type="spellStart"/>
            <w:r w:rsidRPr="00712AB4">
              <w:rPr>
                <w:rFonts w:ascii="Times New Roman" w:eastAsia="Times New Roman" w:hAnsi="Times New Roman" w:cs="Times New Roman"/>
                <w:color w:val="000000"/>
                <w:sz w:val="24"/>
                <w:szCs w:val="24"/>
                <w:lang w:eastAsia="pt-BR"/>
              </w:rPr>
              <w:t>Iurd</w:t>
            </w:r>
            <w:proofErr w:type="spellEnd"/>
          </w:p>
        </w:tc>
      </w:tr>
      <w:tr w:rsidR="00712AB4" w:rsidRPr="0038790E" w14:paraId="147DD4EF" w14:textId="77777777" w:rsidTr="007E32F6">
        <w:trPr>
          <w:trHeight w:val="300"/>
          <w:jc w:val="center"/>
        </w:trPr>
        <w:tc>
          <w:tcPr>
            <w:tcW w:w="2380" w:type="dxa"/>
            <w:shd w:val="clear" w:color="auto" w:fill="auto"/>
            <w:noWrap/>
            <w:vAlign w:val="center"/>
          </w:tcPr>
          <w:p w14:paraId="6FCF82D2"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Antônio Bulhões</w:t>
            </w:r>
          </w:p>
        </w:tc>
        <w:tc>
          <w:tcPr>
            <w:tcW w:w="2480" w:type="dxa"/>
            <w:shd w:val="clear" w:color="auto" w:fill="auto"/>
            <w:noWrap/>
            <w:vAlign w:val="center"/>
          </w:tcPr>
          <w:p w14:paraId="7F58841E"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PRB</w:t>
            </w:r>
          </w:p>
        </w:tc>
        <w:tc>
          <w:tcPr>
            <w:tcW w:w="1867" w:type="dxa"/>
            <w:shd w:val="clear" w:color="auto" w:fill="auto"/>
            <w:noWrap/>
            <w:vAlign w:val="center"/>
          </w:tcPr>
          <w:p w14:paraId="120373C2" w14:textId="77777777" w:rsidR="00712AB4" w:rsidRPr="00712AB4" w:rsidRDefault="00712AB4" w:rsidP="00712AB4">
            <w:pPr>
              <w:spacing w:after="0" w:line="240" w:lineRule="auto"/>
              <w:jc w:val="center"/>
              <w:rPr>
                <w:rFonts w:ascii="Times New Roman" w:eastAsia="Times New Roman" w:hAnsi="Times New Roman" w:cs="Times New Roman"/>
                <w:color w:val="000000"/>
                <w:sz w:val="24"/>
                <w:szCs w:val="24"/>
                <w:lang w:eastAsia="pt-BR"/>
              </w:rPr>
            </w:pPr>
            <w:proofErr w:type="spellStart"/>
            <w:r w:rsidRPr="00712AB4">
              <w:rPr>
                <w:rFonts w:ascii="Times New Roman" w:eastAsia="Times New Roman" w:hAnsi="Times New Roman" w:cs="Times New Roman"/>
                <w:color w:val="000000"/>
                <w:sz w:val="24"/>
                <w:szCs w:val="24"/>
                <w:lang w:eastAsia="pt-BR"/>
              </w:rPr>
              <w:t>Iurd</w:t>
            </w:r>
            <w:proofErr w:type="spellEnd"/>
          </w:p>
        </w:tc>
      </w:tr>
      <w:tr w:rsidR="00712AB4" w:rsidRPr="0038790E" w14:paraId="792926B1" w14:textId="77777777" w:rsidTr="007E32F6">
        <w:trPr>
          <w:trHeight w:val="300"/>
          <w:jc w:val="center"/>
        </w:trPr>
        <w:tc>
          <w:tcPr>
            <w:tcW w:w="2380" w:type="dxa"/>
            <w:shd w:val="clear" w:color="auto" w:fill="auto"/>
            <w:noWrap/>
            <w:vAlign w:val="center"/>
          </w:tcPr>
          <w:p w14:paraId="7FF9F51B"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lastRenderedPageBreak/>
              <w:t>Roberto Alves</w:t>
            </w:r>
          </w:p>
        </w:tc>
        <w:tc>
          <w:tcPr>
            <w:tcW w:w="2480" w:type="dxa"/>
            <w:shd w:val="clear" w:color="auto" w:fill="auto"/>
            <w:noWrap/>
            <w:vAlign w:val="center"/>
          </w:tcPr>
          <w:p w14:paraId="6F3B885D"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PRB</w:t>
            </w:r>
          </w:p>
        </w:tc>
        <w:tc>
          <w:tcPr>
            <w:tcW w:w="1867" w:type="dxa"/>
            <w:shd w:val="clear" w:color="auto" w:fill="auto"/>
            <w:noWrap/>
            <w:vAlign w:val="center"/>
          </w:tcPr>
          <w:p w14:paraId="2CAE1882" w14:textId="77777777" w:rsidR="00712AB4" w:rsidRPr="00712AB4" w:rsidRDefault="00712AB4" w:rsidP="00712AB4">
            <w:pPr>
              <w:spacing w:after="0" w:line="240" w:lineRule="auto"/>
              <w:jc w:val="center"/>
              <w:rPr>
                <w:rFonts w:ascii="Times New Roman" w:eastAsia="Times New Roman" w:hAnsi="Times New Roman" w:cs="Times New Roman"/>
                <w:color w:val="000000"/>
                <w:sz w:val="24"/>
                <w:szCs w:val="24"/>
                <w:lang w:eastAsia="pt-BR"/>
              </w:rPr>
            </w:pPr>
            <w:proofErr w:type="spellStart"/>
            <w:r w:rsidRPr="00712AB4">
              <w:rPr>
                <w:rFonts w:ascii="Times New Roman" w:eastAsia="Times New Roman" w:hAnsi="Times New Roman" w:cs="Times New Roman"/>
                <w:color w:val="000000"/>
                <w:sz w:val="24"/>
                <w:szCs w:val="24"/>
                <w:lang w:eastAsia="pt-BR"/>
              </w:rPr>
              <w:t>Iurd</w:t>
            </w:r>
            <w:proofErr w:type="spellEnd"/>
          </w:p>
        </w:tc>
      </w:tr>
      <w:tr w:rsidR="00712AB4" w:rsidRPr="0038790E" w14:paraId="011CFCC9" w14:textId="77777777" w:rsidTr="007E32F6">
        <w:trPr>
          <w:trHeight w:val="300"/>
          <w:jc w:val="center"/>
        </w:trPr>
        <w:tc>
          <w:tcPr>
            <w:tcW w:w="2380" w:type="dxa"/>
            <w:shd w:val="clear" w:color="auto" w:fill="auto"/>
            <w:noWrap/>
            <w:vAlign w:val="center"/>
          </w:tcPr>
          <w:p w14:paraId="23B6B980"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Vinicius Carvalho</w:t>
            </w:r>
          </w:p>
        </w:tc>
        <w:tc>
          <w:tcPr>
            <w:tcW w:w="2480" w:type="dxa"/>
            <w:shd w:val="clear" w:color="auto" w:fill="auto"/>
            <w:noWrap/>
            <w:vAlign w:val="center"/>
          </w:tcPr>
          <w:p w14:paraId="292F6BC9" w14:textId="77777777" w:rsidR="00712AB4" w:rsidRPr="00712AB4" w:rsidRDefault="00712AB4" w:rsidP="00712AB4">
            <w:pPr>
              <w:spacing w:after="0" w:line="240" w:lineRule="auto"/>
              <w:rPr>
                <w:rFonts w:ascii="Times New Roman" w:eastAsia="Times New Roman" w:hAnsi="Times New Roman" w:cs="Times New Roman"/>
                <w:color w:val="000000"/>
                <w:sz w:val="24"/>
                <w:szCs w:val="24"/>
                <w:lang w:eastAsia="pt-BR"/>
              </w:rPr>
            </w:pPr>
            <w:r w:rsidRPr="00712AB4">
              <w:rPr>
                <w:rFonts w:ascii="Times New Roman" w:eastAsia="Times New Roman" w:hAnsi="Times New Roman" w:cs="Times New Roman"/>
                <w:color w:val="000000"/>
                <w:sz w:val="24"/>
                <w:szCs w:val="24"/>
                <w:lang w:eastAsia="pt-BR"/>
              </w:rPr>
              <w:t>PRB</w:t>
            </w:r>
          </w:p>
        </w:tc>
        <w:tc>
          <w:tcPr>
            <w:tcW w:w="1867" w:type="dxa"/>
            <w:shd w:val="clear" w:color="auto" w:fill="auto"/>
            <w:noWrap/>
            <w:vAlign w:val="center"/>
          </w:tcPr>
          <w:p w14:paraId="56985A9A" w14:textId="77777777" w:rsidR="00712AB4" w:rsidRPr="00712AB4" w:rsidRDefault="00712AB4" w:rsidP="00712AB4">
            <w:pPr>
              <w:spacing w:after="0" w:line="240" w:lineRule="auto"/>
              <w:jc w:val="center"/>
              <w:rPr>
                <w:rFonts w:ascii="Times New Roman" w:eastAsia="Times New Roman" w:hAnsi="Times New Roman" w:cs="Times New Roman"/>
                <w:color w:val="000000"/>
                <w:sz w:val="24"/>
                <w:szCs w:val="24"/>
                <w:lang w:eastAsia="pt-BR"/>
              </w:rPr>
            </w:pPr>
            <w:proofErr w:type="spellStart"/>
            <w:r w:rsidRPr="00712AB4">
              <w:rPr>
                <w:rFonts w:ascii="Times New Roman" w:eastAsia="Times New Roman" w:hAnsi="Times New Roman" w:cs="Times New Roman"/>
                <w:color w:val="000000"/>
                <w:sz w:val="24"/>
                <w:szCs w:val="24"/>
                <w:lang w:eastAsia="pt-BR"/>
              </w:rPr>
              <w:t>Iurd</w:t>
            </w:r>
            <w:proofErr w:type="spellEnd"/>
          </w:p>
        </w:tc>
      </w:tr>
    </w:tbl>
    <w:p w14:paraId="32BFDE80" w14:textId="77777777" w:rsidR="00712AB4" w:rsidRDefault="00712AB4" w:rsidP="00DD682A">
      <w:pPr>
        <w:spacing w:line="360" w:lineRule="auto"/>
        <w:ind w:firstLine="708"/>
        <w:jc w:val="both"/>
        <w:rPr>
          <w:rFonts w:ascii="Times New Roman" w:hAnsi="Times New Roman" w:cs="Times New Roman"/>
          <w:sz w:val="24"/>
          <w:szCs w:val="24"/>
        </w:rPr>
      </w:pPr>
    </w:p>
    <w:p w14:paraId="7A00A94E" w14:textId="77777777" w:rsidR="00130C3F" w:rsidRDefault="00130C3F" w:rsidP="00DD68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despeito dos dados até aqui mencionados, declarações recentes de membros do PRB buscam desvincular o partido da Igreja Universal e até mesmo de um caráter religioso. </w:t>
      </w:r>
      <w:r w:rsidR="00E74AA1">
        <w:rPr>
          <w:rFonts w:ascii="Times New Roman" w:hAnsi="Times New Roman" w:cs="Times New Roman"/>
          <w:sz w:val="24"/>
          <w:szCs w:val="24"/>
        </w:rPr>
        <w:t xml:space="preserve">Segundo entrevista dada à reportagem do jornal O Estado de São Paulo, </w:t>
      </w:r>
      <w:r w:rsidR="007B136C">
        <w:rPr>
          <w:rFonts w:ascii="Times New Roman" w:hAnsi="Times New Roman" w:cs="Times New Roman"/>
          <w:sz w:val="24"/>
          <w:szCs w:val="24"/>
        </w:rPr>
        <w:t xml:space="preserve">Marcos Cintra </w:t>
      </w:r>
      <w:r w:rsidR="00935C70">
        <w:rPr>
          <w:rFonts w:ascii="Times New Roman" w:hAnsi="Times New Roman" w:cs="Times New Roman"/>
          <w:sz w:val="24"/>
          <w:szCs w:val="24"/>
        </w:rPr>
        <w:t>–</w:t>
      </w:r>
      <w:r w:rsidR="007B136C">
        <w:rPr>
          <w:rFonts w:ascii="Times New Roman" w:hAnsi="Times New Roman" w:cs="Times New Roman"/>
          <w:sz w:val="24"/>
          <w:szCs w:val="24"/>
        </w:rPr>
        <w:t xml:space="preserve"> </w:t>
      </w:r>
      <w:r w:rsidR="00E74AA1">
        <w:rPr>
          <w:rFonts w:ascii="Times New Roman" w:hAnsi="Times New Roman" w:cs="Times New Roman"/>
          <w:sz w:val="24"/>
          <w:szCs w:val="24"/>
        </w:rPr>
        <w:t xml:space="preserve">um dos </w:t>
      </w:r>
      <w:r w:rsidR="007B136C">
        <w:rPr>
          <w:rFonts w:ascii="Times New Roman" w:hAnsi="Times New Roman" w:cs="Times New Roman"/>
          <w:sz w:val="24"/>
          <w:szCs w:val="24"/>
        </w:rPr>
        <w:t xml:space="preserve">quadros </w:t>
      </w:r>
      <w:r w:rsidR="00E74AA1">
        <w:rPr>
          <w:rFonts w:ascii="Times New Roman" w:hAnsi="Times New Roman" w:cs="Times New Roman"/>
          <w:sz w:val="24"/>
          <w:szCs w:val="24"/>
        </w:rPr>
        <w:t>do partido</w:t>
      </w:r>
      <w:r w:rsidR="007B136C">
        <w:rPr>
          <w:rFonts w:ascii="Times New Roman" w:hAnsi="Times New Roman" w:cs="Times New Roman"/>
          <w:sz w:val="24"/>
          <w:szCs w:val="24"/>
        </w:rPr>
        <w:t xml:space="preserve"> que não é filiado à IURD </w:t>
      </w:r>
      <w:r w:rsidR="00935C70">
        <w:rPr>
          <w:rFonts w:ascii="Times New Roman" w:hAnsi="Times New Roman" w:cs="Times New Roman"/>
          <w:sz w:val="24"/>
          <w:szCs w:val="24"/>
        </w:rPr>
        <w:t>–</w:t>
      </w:r>
      <w:r w:rsidR="00E74AA1">
        <w:rPr>
          <w:rFonts w:ascii="Times New Roman" w:hAnsi="Times New Roman" w:cs="Times New Roman"/>
          <w:sz w:val="24"/>
          <w:szCs w:val="24"/>
        </w:rPr>
        <w:t xml:space="preserve"> afirma: </w:t>
      </w:r>
    </w:p>
    <w:p w14:paraId="01B8A6A9" w14:textId="77777777" w:rsidR="00E74AA1" w:rsidRPr="00E74AA1" w:rsidRDefault="00E74AA1" w:rsidP="00E74AA1">
      <w:pPr>
        <w:spacing w:line="360" w:lineRule="auto"/>
        <w:ind w:left="2124" w:firstLine="708"/>
        <w:jc w:val="both"/>
        <w:rPr>
          <w:rFonts w:ascii="Times New Roman" w:hAnsi="Times New Roman" w:cs="Times New Roman"/>
          <w:sz w:val="20"/>
          <w:szCs w:val="20"/>
        </w:rPr>
      </w:pPr>
      <w:r w:rsidRPr="00E74AA1">
        <w:rPr>
          <w:rFonts w:ascii="Times New Roman" w:hAnsi="Times New Roman" w:cs="Times New Roman"/>
          <w:sz w:val="20"/>
          <w:szCs w:val="20"/>
        </w:rPr>
        <w:t>“Acho importante contribuir para tirar essa imagem religiosa do partido. É algo que ele não deve ter, não pode ter. Um partido, para chegar a ser de porte médio ou grande, precisa ser laico, capaz de absorver todas as denominações e, ao mesmo tempo, não ser dominado por nenhuma (...) Eu acho que o desafio é desfazer essa imagem [religiosa]: mostrar que ele é laico e moderno”</w:t>
      </w:r>
      <w:r w:rsidRPr="00E74AA1">
        <w:rPr>
          <w:rStyle w:val="FootnoteReference"/>
          <w:rFonts w:ascii="Times New Roman" w:hAnsi="Times New Roman" w:cs="Times New Roman"/>
          <w:sz w:val="20"/>
          <w:szCs w:val="20"/>
        </w:rPr>
        <w:footnoteReference w:id="23"/>
      </w:r>
    </w:p>
    <w:p w14:paraId="7D34E439" w14:textId="77777777" w:rsidR="00DD46C5" w:rsidRDefault="00DD46C5" w:rsidP="00DD682A">
      <w:pPr>
        <w:spacing w:line="360" w:lineRule="auto"/>
        <w:ind w:firstLine="708"/>
        <w:jc w:val="both"/>
        <w:rPr>
          <w:rFonts w:ascii="Times New Roman" w:hAnsi="Times New Roman" w:cs="Times New Roman"/>
          <w:sz w:val="24"/>
          <w:szCs w:val="24"/>
        </w:rPr>
      </w:pPr>
    </w:p>
    <w:p w14:paraId="252A70F2" w14:textId="77777777" w:rsidR="003848B5" w:rsidRDefault="007B136C" w:rsidP="00461C0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Tal afirmação é importante para entender os objetivos e intenções do partido: </w:t>
      </w:r>
      <w:r w:rsidR="00DD46C5">
        <w:rPr>
          <w:rFonts w:ascii="Times New Roman" w:hAnsi="Times New Roman" w:cs="Times New Roman"/>
          <w:sz w:val="24"/>
          <w:szCs w:val="24"/>
        </w:rPr>
        <w:t xml:space="preserve">o </w:t>
      </w:r>
      <w:r>
        <w:rPr>
          <w:rFonts w:ascii="Times New Roman" w:hAnsi="Times New Roman" w:cs="Times New Roman"/>
          <w:sz w:val="24"/>
          <w:szCs w:val="24"/>
        </w:rPr>
        <w:t xml:space="preserve">PRB sinaliza que quer avançar sua influência política para além do universo </w:t>
      </w:r>
      <w:r w:rsidR="003848B5">
        <w:rPr>
          <w:rFonts w:ascii="Times New Roman" w:hAnsi="Times New Roman" w:cs="Times New Roman"/>
          <w:sz w:val="24"/>
          <w:szCs w:val="24"/>
        </w:rPr>
        <w:t>“</w:t>
      </w:r>
      <w:proofErr w:type="spellStart"/>
      <w:r w:rsidR="00DD46C5">
        <w:rPr>
          <w:rFonts w:ascii="Times New Roman" w:hAnsi="Times New Roman" w:cs="Times New Roman"/>
          <w:sz w:val="24"/>
          <w:szCs w:val="24"/>
        </w:rPr>
        <w:t>IURDiano</w:t>
      </w:r>
      <w:proofErr w:type="spellEnd"/>
      <w:r w:rsidR="003848B5">
        <w:rPr>
          <w:rFonts w:ascii="Times New Roman" w:hAnsi="Times New Roman" w:cs="Times New Roman"/>
          <w:sz w:val="24"/>
          <w:szCs w:val="24"/>
        </w:rPr>
        <w:t>”</w:t>
      </w:r>
      <w:r>
        <w:rPr>
          <w:rFonts w:ascii="Times New Roman" w:hAnsi="Times New Roman" w:cs="Times New Roman"/>
          <w:sz w:val="24"/>
          <w:szCs w:val="24"/>
        </w:rPr>
        <w:t xml:space="preserve"> e, até mesmo, além do universo cristão. </w:t>
      </w:r>
      <w:r w:rsidR="00D13AB2">
        <w:rPr>
          <w:rFonts w:ascii="Times New Roman" w:hAnsi="Times New Roman" w:cs="Times New Roman"/>
          <w:sz w:val="24"/>
          <w:szCs w:val="24"/>
        </w:rPr>
        <w:t xml:space="preserve">Ao fazer esse movimento, o PRB ficaria menos dependente dos fiéis da Igreja Universal, que representam apenas uma fração do total de 23% de evangélicos existentes no país – que mesmo que votassem </w:t>
      </w:r>
      <w:r w:rsidR="00FD2EA2">
        <w:rPr>
          <w:rFonts w:ascii="Times New Roman" w:hAnsi="Times New Roman" w:cs="Times New Roman"/>
          <w:sz w:val="24"/>
          <w:szCs w:val="24"/>
        </w:rPr>
        <w:t>em conjunto nos candidatos da IURD, seriam insuficientes em eleições majoritárias.</w:t>
      </w:r>
      <w:r w:rsidR="004D2F62">
        <w:rPr>
          <w:rFonts w:ascii="Times New Roman" w:hAnsi="Times New Roman" w:cs="Times New Roman"/>
          <w:sz w:val="24"/>
          <w:szCs w:val="24"/>
        </w:rPr>
        <w:t xml:space="preserve"> O risco, no entanto, seria perder o eleitorado anteriormente conquistado através da vinculação religiosa.</w:t>
      </w:r>
    </w:p>
    <w:p w14:paraId="14548AD5" w14:textId="77777777" w:rsidR="00DB0BFF" w:rsidRDefault="007B136C" w:rsidP="00461C0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Mais do que uma afirmação retórica</w:t>
      </w:r>
      <w:r w:rsidR="00FD2EA2">
        <w:rPr>
          <w:rFonts w:ascii="Times New Roman" w:hAnsi="Times New Roman" w:cs="Times New Roman"/>
          <w:sz w:val="24"/>
          <w:szCs w:val="24"/>
        </w:rPr>
        <w:t xml:space="preserve"> do dirigente do PRB</w:t>
      </w:r>
      <w:r w:rsidR="00DD46C5">
        <w:rPr>
          <w:rFonts w:ascii="Times New Roman" w:hAnsi="Times New Roman" w:cs="Times New Roman"/>
          <w:sz w:val="24"/>
          <w:szCs w:val="24"/>
        </w:rPr>
        <w:t>, podemos observar esforços reais na tentativa da construção de uma imagem laica do partido. Além da ausência de ligação religiosa no nome e no símbolo</w:t>
      </w:r>
      <w:r w:rsidR="00FD2EA2">
        <w:rPr>
          <w:rFonts w:ascii="Times New Roman" w:hAnsi="Times New Roman" w:cs="Times New Roman"/>
          <w:sz w:val="24"/>
          <w:szCs w:val="24"/>
        </w:rPr>
        <w:t xml:space="preserve"> partidário</w:t>
      </w:r>
      <w:r w:rsidR="00DD46C5">
        <w:rPr>
          <w:rFonts w:ascii="Times New Roman" w:hAnsi="Times New Roman" w:cs="Times New Roman"/>
          <w:sz w:val="24"/>
          <w:szCs w:val="24"/>
        </w:rPr>
        <w:t>, há também a ausência de qualquer menção religiosa n</w:t>
      </w:r>
      <w:r w:rsidR="00607C75">
        <w:rPr>
          <w:rFonts w:ascii="Times New Roman" w:hAnsi="Times New Roman" w:cs="Times New Roman"/>
          <w:sz w:val="24"/>
          <w:szCs w:val="24"/>
        </w:rPr>
        <w:t>a apresentação do</w:t>
      </w:r>
      <w:r w:rsidR="00DD46C5">
        <w:rPr>
          <w:rFonts w:ascii="Times New Roman" w:hAnsi="Times New Roman" w:cs="Times New Roman"/>
          <w:sz w:val="24"/>
          <w:szCs w:val="24"/>
        </w:rPr>
        <w:t xml:space="preserve"> site</w:t>
      </w:r>
      <w:r w:rsidR="00607C75">
        <w:rPr>
          <w:rFonts w:ascii="Times New Roman" w:hAnsi="Times New Roman" w:cs="Times New Roman"/>
          <w:sz w:val="24"/>
          <w:szCs w:val="24"/>
        </w:rPr>
        <w:t>,</w:t>
      </w:r>
      <w:r w:rsidR="00DD46C5">
        <w:rPr>
          <w:rFonts w:ascii="Times New Roman" w:hAnsi="Times New Roman" w:cs="Times New Roman"/>
          <w:sz w:val="24"/>
          <w:szCs w:val="24"/>
        </w:rPr>
        <w:t xml:space="preserve"> no estatuto</w:t>
      </w:r>
      <w:r w:rsidR="00607C75">
        <w:rPr>
          <w:rFonts w:ascii="Times New Roman" w:hAnsi="Times New Roman" w:cs="Times New Roman"/>
          <w:sz w:val="24"/>
          <w:szCs w:val="24"/>
        </w:rPr>
        <w:t xml:space="preserve"> e no</w:t>
      </w:r>
      <w:r w:rsidR="009F498A">
        <w:rPr>
          <w:rFonts w:ascii="Times New Roman" w:hAnsi="Times New Roman" w:cs="Times New Roman"/>
          <w:sz w:val="24"/>
          <w:szCs w:val="24"/>
        </w:rPr>
        <w:t xml:space="preserve"> programa</w:t>
      </w:r>
      <w:r w:rsidR="00DD46C5">
        <w:rPr>
          <w:rFonts w:ascii="Times New Roman" w:hAnsi="Times New Roman" w:cs="Times New Roman"/>
          <w:sz w:val="24"/>
          <w:szCs w:val="24"/>
        </w:rPr>
        <w:t xml:space="preserve"> partidário.</w:t>
      </w:r>
      <w:r w:rsidR="00607C75">
        <w:rPr>
          <w:rFonts w:ascii="Times New Roman" w:hAnsi="Times New Roman" w:cs="Times New Roman"/>
          <w:sz w:val="24"/>
          <w:szCs w:val="24"/>
        </w:rPr>
        <w:t xml:space="preserve"> E</w:t>
      </w:r>
      <w:r w:rsidR="009F498A">
        <w:rPr>
          <w:rFonts w:ascii="Times New Roman" w:hAnsi="Times New Roman" w:cs="Times New Roman"/>
          <w:sz w:val="24"/>
          <w:szCs w:val="24"/>
        </w:rPr>
        <w:t>m todos esses veículos,</w:t>
      </w:r>
      <w:r w:rsidR="00607C75">
        <w:rPr>
          <w:rFonts w:ascii="Times New Roman" w:hAnsi="Times New Roman" w:cs="Times New Roman"/>
          <w:sz w:val="24"/>
          <w:szCs w:val="24"/>
        </w:rPr>
        <w:t xml:space="preserve"> o que é possível observar é a tentativa de construção de uma plataforma laica e secular, com termos e propos</w:t>
      </w:r>
      <w:r w:rsidR="0023565E">
        <w:rPr>
          <w:rFonts w:ascii="Times New Roman" w:hAnsi="Times New Roman" w:cs="Times New Roman"/>
          <w:sz w:val="24"/>
          <w:szCs w:val="24"/>
        </w:rPr>
        <w:t>tas que remetem ao universo econômico e político</w:t>
      </w:r>
      <w:r w:rsidR="00461C04">
        <w:rPr>
          <w:rFonts w:ascii="Times New Roman" w:hAnsi="Times New Roman" w:cs="Times New Roman"/>
          <w:sz w:val="24"/>
          <w:szCs w:val="24"/>
        </w:rPr>
        <w:t xml:space="preserve">, e não ao religioso. Nesse sentido, a caracterização de seus parlamentares vai ainda mais longe: todos são apresentados em seus respectivos </w:t>
      </w:r>
      <w:r w:rsidR="009F498A">
        <w:rPr>
          <w:rFonts w:ascii="Times New Roman" w:hAnsi="Times New Roman" w:cs="Times New Roman"/>
          <w:sz w:val="24"/>
          <w:szCs w:val="24"/>
        </w:rPr>
        <w:t>sites</w:t>
      </w:r>
      <w:r w:rsidR="00461C04">
        <w:rPr>
          <w:rFonts w:ascii="Times New Roman" w:hAnsi="Times New Roman" w:cs="Times New Roman"/>
          <w:sz w:val="24"/>
          <w:szCs w:val="24"/>
        </w:rPr>
        <w:t xml:space="preserve"> atrav</w:t>
      </w:r>
      <w:r w:rsidR="009F498A">
        <w:rPr>
          <w:rFonts w:ascii="Times New Roman" w:hAnsi="Times New Roman" w:cs="Times New Roman"/>
          <w:sz w:val="24"/>
          <w:szCs w:val="24"/>
        </w:rPr>
        <w:t xml:space="preserve">és de seus títulos acadêmicos e das suas formações seculares, tendo sua filiação religiosa, bem </w:t>
      </w:r>
      <w:r w:rsidR="009F498A">
        <w:rPr>
          <w:rFonts w:ascii="Times New Roman" w:hAnsi="Times New Roman" w:cs="Times New Roman"/>
          <w:sz w:val="24"/>
          <w:szCs w:val="24"/>
        </w:rPr>
        <w:lastRenderedPageBreak/>
        <w:t>como seus postos na carreira eclesiástica, omitidos</w:t>
      </w:r>
      <w:r w:rsidR="009F498A">
        <w:rPr>
          <w:rStyle w:val="FootnoteReference"/>
          <w:rFonts w:ascii="Times New Roman" w:hAnsi="Times New Roman" w:cs="Times New Roman"/>
          <w:sz w:val="24"/>
          <w:szCs w:val="24"/>
        </w:rPr>
        <w:footnoteReference w:id="24"/>
      </w:r>
      <w:r w:rsidR="009F498A">
        <w:rPr>
          <w:rFonts w:ascii="Times New Roman" w:hAnsi="Times New Roman" w:cs="Times New Roman"/>
          <w:sz w:val="24"/>
          <w:szCs w:val="24"/>
        </w:rPr>
        <w:t>. De forma semelhante, no plano da atuação parlamentar nenhum deputado ou senador se apresenta através do título de pastor</w:t>
      </w:r>
      <w:r w:rsidR="00DB0BFF">
        <w:rPr>
          <w:rFonts w:ascii="Times New Roman" w:hAnsi="Times New Roman" w:cs="Times New Roman"/>
          <w:sz w:val="24"/>
          <w:szCs w:val="24"/>
        </w:rPr>
        <w:t>, e nenhum deles se destaca nacionalmente por sua militância religiosa no congresso nacional.</w:t>
      </w:r>
    </w:p>
    <w:p w14:paraId="109B83A9" w14:textId="77777777" w:rsidR="00CC3746" w:rsidRDefault="00DB0BFF" w:rsidP="00461C0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entanto, a despeito das declarações públicas e das ações na tentativa de construção de uma imagem laica e moderna, o PRB continua sendo controlado, presidido e dirigido por religiosos da IURD. Ao mesmo tempo, seus parlamentares continuam compondo a frente parlamentar evangélica e se articulando em conjunto à mesma. Na tentativa de ser seu oposto, o PRB se revê da forma como é:</w:t>
      </w:r>
      <w:r w:rsidR="00CC3746">
        <w:rPr>
          <w:rFonts w:ascii="Times New Roman" w:hAnsi="Times New Roman" w:cs="Times New Roman"/>
          <w:sz w:val="24"/>
          <w:szCs w:val="24"/>
        </w:rPr>
        <w:t xml:space="preserve"> um partido ligado à uma instituição religiosa que pretende, através dele, aumentar seu poder e influência na sociedade. </w:t>
      </w:r>
    </w:p>
    <w:p w14:paraId="09D51DF7" w14:textId="77777777" w:rsidR="00CC3746" w:rsidRDefault="00CC3746" w:rsidP="00461C04">
      <w:pPr>
        <w:spacing w:line="360" w:lineRule="auto"/>
        <w:ind w:firstLine="708"/>
        <w:jc w:val="both"/>
        <w:rPr>
          <w:rFonts w:ascii="Times New Roman" w:hAnsi="Times New Roman" w:cs="Times New Roman"/>
          <w:sz w:val="24"/>
          <w:szCs w:val="24"/>
        </w:rPr>
      </w:pPr>
    </w:p>
    <w:p w14:paraId="2AC89FE1" w14:textId="77777777" w:rsidR="00FD2EA2" w:rsidRPr="00935C70" w:rsidRDefault="00DB0BFF" w:rsidP="00FD2EA2">
      <w:pPr>
        <w:spacing w:line="360" w:lineRule="auto"/>
        <w:ind w:firstLine="708"/>
        <w:jc w:val="both"/>
        <w:rPr>
          <w:rFonts w:ascii="Times New Roman" w:hAnsi="Times New Roman"/>
          <w:i/>
          <w:color w:val="000000"/>
          <w:sz w:val="24"/>
          <w:szCs w:val="24"/>
        </w:rPr>
      </w:pPr>
      <w:r w:rsidRPr="00935C70">
        <w:rPr>
          <w:rFonts w:ascii="Times New Roman" w:hAnsi="Times New Roman" w:cs="Times New Roman"/>
          <w:i/>
          <w:sz w:val="24"/>
          <w:szCs w:val="24"/>
        </w:rPr>
        <w:t xml:space="preserve"> </w:t>
      </w:r>
      <w:r w:rsidR="00FD2EA2" w:rsidRPr="00935C70">
        <w:rPr>
          <w:rFonts w:ascii="Times New Roman" w:hAnsi="Times New Roman"/>
          <w:i/>
          <w:color w:val="000000"/>
          <w:sz w:val="24"/>
          <w:szCs w:val="24"/>
        </w:rPr>
        <w:t xml:space="preserve">A presença e discurso do </w:t>
      </w:r>
      <w:r w:rsidR="004D2F62" w:rsidRPr="00935C70">
        <w:rPr>
          <w:rFonts w:ascii="Times New Roman" w:hAnsi="Times New Roman"/>
          <w:i/>
          <w:color w:val="000000"/>
          <w:sz w:val="24"/>
          <w:szCs w:val="24"/>
        </w:rPr>
        <w:t>PRB</w:t>
      </w:r>
      <w:r w:rsidR="00FD2EA2" w:rsidRPr="00935C70">
        <w:rPr>
          <w:rFonts w:ascii="Times New Roman" w:hAnsi="Times New Roman"/>
          <w:i/>
          <w:color w:val="000000"/>
          <w:sz w:val="24"/>
          <w:szCs w:val="24"/>
        </w:rPr>
        <w:t xml:space="preserve"> no </w:t>
      </w:r>
      <w:r w:rsidR="002418EB" w:rsidRPr="00935C70">
        <w:rPr>
          <w:rFonts w:ascii="Times New Roman" w:hAnsi="Times New Roman"/>
          <w:i/>
          <w:color w:val="000000"/>
          <w:sz w:val="24"/>
          <w:szCs w:val="24"/>
        </w:rPr>
        <w:t>Congresso</w:t>
      </w:r>
      <w:r w:rsidR="00FD2EA2" w:rsidRPr="00935C70">
        <w:rPr>
          <w:rFonts w:ascii="Times New Roman" w:hAnsi="Times New Roman"/>
          <w:i/>
          <w:color w:val="000000"/>
          <w:sz w:val="24"/>
          <w:szCs w:val="24"/>
        </w:rPr>
        <w:t xml:space="preserve"> e nas eleições</w:t>
      </w:r>
    </w:p>
    <w:p w14:paraId="566A5B64" w14:textId="77777777" w:rsidR="00461C04" w:rsidRDefault="00461C04" w:rsidP="00461C04">
      <w:pPr>
        <w:spacing w:line="360" w:lineRule="auto"/>
        <w:ind w:firstLine="708"/>
        <w:jc w:val="both"/>
        <w:rPr>
          <w:rFonts w:ascii="Times New Roman" w:hAnsi="Times New Roman" w:cs="Times New Roman"/>
          <w:sz w:val="24"/>
          <w:szCs w:val="24"/>
        </w:rPr>
      </w:pPr>
    </w:p>
    <w:p w14:paraId="46EE9998" w14:textId="77777777" w:rsidR="00FD2EA2" w:rsidRDefault="00FD2EA2" w:rsidP="00FD2EA2">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O PRB</w:t>
      </w:r>
      <w:r w:rsidR="004D2F62">
        <w:rPr>
          <w:rFonts w:ascii="Times New Roman" w:hAnsi="Times New Roman"/>
          <w:color w:val="000000"/>
          <w:sz w:val="24"/>
          <w:szCs w:val="24"/>
        </w:rPr>
        <w:t>, assim como o PSC,</w:t>
      </w:r>
      <w:r>
        <w:rPr>
          <w:rFonts w:ascii="Times New Roman" w:hAnsi="Times New Roman"/>
          <w:color w:val="000000"/>
          <w:sz w:val="24"/>
          <w:szCs w:val="24"/>
        </w:rPr>
        <w:t xml:space="preserve"> também possui uma trajetória ascendente na eleição de parlamentares. Em 2006, ano de sua primeira eleição, </w:t>
      </w:r>
      <w:r w:rsidRPr="005344D9">
        <w:rPr>
          <w:rFonts w:ascii="Times New Roman" w:hAnsi="Times New Roman"/>
          <w:color w:val="000000"/>
          <w:sz w:val="24"/>
          <w:szCs w:val="24"/>
        </w:rPr>
        <w:t>elege 01 (um) deputado federal e 03 (três) deputados estaduais</w:t>
      </w:r>
      <w:r>
        <w:rPr>
          <w:rFonts w:ascii="Times New Roman" w:hAnsi="Times New Roman"/>
          <w:color w:val="000000"/>
          <w:sz w:val="24"/>
          <w:szCs w:val="24"/>
        </w:rPr>
        <w:t xml:space="preserve">, além do vice presidente, José Alencar. Durante o segundo mandato do ex-presidente Lula, ocupa também seu primeiro ministério, com Mangabeira Unger na </w:t>
      </w:r>
      <w:r w:rsidRPr="005344D9">
        <w:rPr>
          <w:rFonts w:ascii="Times New Roman" w:hAnsi="Times New Roman"/>
          <w:color w:val="000000"/>
          <w:sz w:val="24"/>
          <w:szCs w:val="24"/>
        </w:rPr>
        <w:t>Secretaria de Planejamento de Longo Prazo da Presidência da República</w:t>
      </w:r>
      <w:r>
        <w:rPr>
          <w:rFonts w:ascii="Times New Roman" w:hAnsi="Times New Roman"/>
          <w:color w:val="000000"/>
          <w:sz w:val="24"/>
          <w:szCs w:val="24"/>
        </w:rPr>
        <w:t xml:space="preserve"> – que depois passa a se chamar </w:t>
      </w:r>
      <w:r w:rsidRPr="005344D9">
        <w:rPr>
          <w:rFonts w:ascii="Times New Roman" w:hAnsi="Times New Roman"/>
          <w:color w:val="000000"/>
          <w:sz w:val="24"/>
          <w:szCs w:val="24"/>
        </w:rPr>
        <w:t>Secretaria de Assuntos Estratégicos da Presidência da República</w:t>
      </w:r>
      <w:r>
        <w:rPr>
          <w:rFonts w:ascii="Times New Roman" w:hAnsi="Times New Roman"/>
          <w:color w:val="000000"/>
          <w:sz w:val="24"/>
          <w:szCs w:val="24"/>
        </w:rPr>
        <w:t xml:space="preserve">. Durante o período 2006-2010, o partido apresentou um importante crescimento – só entre agosto e setembro de 2007, passou de </w:t>
      </w:r>
      <w:r w:rsidRPr="00753E65">
        <w:rPr>
          <w:rFonts w:ascii="Times New Roman" w:hAnsi="Times New Roman"/>
          <w:color w:val="000000"/>
          <w:sz w:val="24"/>
          <w:szCs w:val="24"/>
        </w:rPr>
        <w:t>8.070 filiados para 121.026</w:t>
      </w:r>
      <w:r>
        <w:rPr>
          <w:rFonts w:ascii="Times New Roman" w:hAnsi="Times New Roman"/>
          <w:color w:val="000000"/>
          <w:sz w:val="24"/>
          <w:szCs w:val="24"/>
        </w:rPr>
        <w:t xml:space="preserve"> filiados.  Nesse mesmo ano, o PRB passa a contar com </w:t>
      </w:r>
      <w:r w:rsidRPr="00753E65">
        <w:rPr>
          <w:rFonts w:ascii="Times New Roman" w:hAnsi="Times New Roman"/>
          <w:color w:val="000000"/>
          <w:sz w:val="24"/>
          <w:szCs w:val="24"/>
        </w:rPr>
        <w:t xml:space="preserve">40 prefeitos, 16 vice-prefeitos, 5 secretários municipais, 304 vereadores, 7 deputados estaduais, 4 deputados federais, 2 senadores, </w:t>
      </w:r>
      <w:r>
        <w:rPr>
          <w:rFonts w:ascii="Times New Roman" w:hAnsi="Times New Roman"/>
          <w:color w:val="000000"/>
          <w:sz w:val="24"/>
          <w:szCs w:val="24"/>
        </w:rPr>
        <w:t xml:space="preserve">além de </w:t>
      </w:r>
      <w:r w:rsidRPr="00753E65">
        <w:rPr>
          <w:rFonts w:ascii="Times New Roman" w:hAnsi="Times New Roman"/>
          <w:color w:val="000000"/>
          <w:sz w:val="24"/>
          <w:szCs w:val="24"/>
        </w:rPr>
        <w:t xml:space="preserve">1 ministro de Estado e </w:t>
      </w:r>
      <w:r>
        <w:rPr>
          <w:rFonts w:ascii="Times New Roman" w:hAnsi="Times New Roman"/>
          <w:color w:val="000000"/>
          <w:sz w:val="24"/>
          <w:szCs w:val="24"/>
        </w:rPr>
        <w:t>d</w:t>
      </w:r>
      <w:r w:rsidRPr="00753E65">
        <w:rPr>
          <w:rFonts w:ascii="Times New Roman" w:hAnsi="Times New Roman"/>
          <w:color w:val="000000"/>
          <w:sz w:val="24"/>
          <w:szCs w:val="24"/>
        </w:rPr>
        <w:t xml:space="preserve">o vice-presidente da República. </w:t>
      </w:r>
      <w:r>
        <w:rPr>
          <w:rFonts w:ascii="Times New Roman" w:hAnsi="Times New Roman"/>
          <w:color w:val="000000"/>
          <w:sz w:val="24"/>
          <w:szCs w:val="24"/>
        </w:rPr>
        <w:t xml:space="preserve"> Com as eleições municipais de 2008, o PRB alcança a marca de </w:t>
      </w:r>
      <w:r w:rsidRPr="00AE0B62">
        <w:rPr>
          <w:rFonts w:ascii="Times New Roman" w:hAnsi="Times New Roman"/>
          <w:color w:val="000000"/>
          <w:sz w:val="24"/>
          <w:szCs w:val="24"/>
        </w:rPr>
        <w:t xml:space="preserve">54 </w:t>
      </w:r>
      <w:r w:rsidRPr="00AE0B62">
        <w:rPr>
          <w:rFonts w:ascii="Times New Roman" w:hAnsi="Times New Roman"/>
          <w:color w:val="000000"/>
          <w:sz w:val="24"/>
          <w:szCs w:val="24"/>
        </w:rPr>
        <w:lastRenderedPageBreak/>
        <w:t>prefeitos, 30 vice-prefeitos e 780 vereadores.</w:t>
      </w:r>
      <w:r>
        <w:rPr>
          <w:rFonts w:ascii="Times New Roman" w:hAnsi="Times New Roman"/>
          <w:color w:val="000000"/>
          <w:sz w:val="24"/>
          <w:szCs w:val="24"/>
        </w:rPr>
        <w:t xml:space="preserve"> Na eleição seguinte, de 2010, o partido consegue eleger 8 deputados federais. </w:t>
      </w:r>
      <w:r w:rsidR="00712AB4">
        <w:rPr>
          <w:rFonts w:ascii="Times New Roman" w:hAnsi="Times New Roman"/>
          <w:color w:val="000000"/>
          <w:sz w:val="24"/>
          <w:szCs w:val="24"/>
        </w:rPr>
        <w:t>Já em 2014 esse número salta para 15 deputados.</w:t>
      </w:r>
    </w:p>
    <w:p w14:paraId="75BB1E8C" w14:textId="77777777" w:rsidR="00130C3F" w:rsidRDefault="00DD46C5" w:rsidP="00DD68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D2F62">
        <w:rPr>
          <w:rFonts w:ascii="Times New Roman" w:hAnsi="Times New Roman" w:cs="Times New Roman"/>
          <w:sz w:val="24"/>
          <w:szCs w:val="24"/>
        </w:rPr>
        <w:t xml:space="preserve">Diferentemente do PSC, o PRB não se destaca nacionalmente pela defesa de pautas religiosas. </w:t>
      </w:r>
      <w:r w:rsidR="0038185F">
        <w:rPr>
          <w:rFonts w:ascii="Times New Roman" w:hAnsi="Times New Roman" w:cs="Times New Roman"/>
          <w:sz w:val="24"/>
          <w:szCs w:val="24"/>
        </w:rPr>
        <w:t xml:space="preserve">Não há nesse partido um correspondente ao que o pastor Marco Feliciano é para o PSC. No entanto, como mencionado anteriormente, apesar de não ter destaque privilegiado como defensor de causas religiosas, o PRB continua compondo e se articulando junto à bancada evangélica do congresso. É importante, a esse ponto, uma ponderação: A Igreja Universal, diferentemente de outras confissões evangélicas, não </w:t>
      </w:r>
      <w:r w:rsidR="00F2295D">
        <w:rPr>
          <w:rFonts w:ascii="Times New Roman" w:hAnsi="Times New Roman" w:cs="Times New Roman"/>
          <w:sz w:val="24"/>
          <w:szCs w:val="24"/>
        </w:rPr>
        <w:t>se posiciona</w:t>
      </w:r>
      <w:r w:rsidR="0038185F">
        <w:rPr>
          <w:rFonts w:ascii="Times New Roman" w:hAnsi="Times New Roman" w:cs="Times New Roman"/>
          <w:sz w:val="24"/>
          <w:szCs w:val="24"/>
        </w:rPr>
        <w:t xml:space="preserve"> contrária ao aborto</w:t>
      </w:r>
      <w:r w:rsidR="00F2295D">
        <w:rPr>
          <w:rFonts w:ascii="Times New Roman" w:hAnsi="Times New Roman" w:cs="Times New Roman"/>
          <w:sz w:val="24"/>
          <w:szCs w:val="24"/>
        </w:rPr>
        <w:t xml:space="preserve">, e </w:t>
      </w:r>
      <w:r w:rsidR="005D399B">
        <w:rPr>
          <w:rFonts w:ascii="Times New Roman" w:hAnsi="Times New Roman" w:cs="Times New Roman"/>
          <w:sz w:val="24"/>
          <w:szCs w:val="24"/>
        </w:rPr>
        <w:t xml:space="preserve">chega </w:t>
      </w:r>
      <w:r w:rsidR="00F2295D">
        <w:rPr>
          <w:rFonts w:ascii="Times New Roman" w:hAnsi="Times New Roman" w:cs="Times New Roman"/>
          <w:sz w:val="24"/>
          <w:szCs w:val="24"/>
        </w:rPr>
        <w:t xml:space="preserve">até </w:t>
      </w:r>
      <w:r w:rsidR="005D399B">
        <w:rPr>
          <w:rFonts w:ascii="Times New Roman" w:hAnsi="Times New Roman" w:cs="Times New Roman"/>
          <w:sz w:val="24"/>
          <w:szCs w:val="24"/>
        </w:rPr>
        <w:t xml:space="preserve">a </w:t>
      </w:r>
      <w:r w:rsidR="00F2295D">
        <w:rPr>
          <w:rFonts w:ascii="Times New Roman" w:hAnsi="Times New Roman" w:cs="Times New Roman"/>
          <w:sz w:val="24"/>
          <w:szCs w:val="24"/>
        </w:rPr>
        <w:t>defende</w:t>
      </w:r>
      <w:r w:rsidR="005D399B">
        <w:rPr>
          <w:rFonts w:ascii="Times New Roman" w:hAnsi="Times New Roman" w:cs="Times New Roman"/>
          <w:sz w:val="24"/>
          <w:szCs w:val="24"/>
        </w:rPr>
        <w:t>r</w:t>
      </w:r>
      <w:r w:rsidR="00F2295D">
        <w:rPr>
          <w:rFonts w:ascii="Times New Roman" w:hAnsi="Times New Roman" w:cs="Times New Roman"/>
          <w:sz w:val="24"/>
          <w:szCs w:val="24"/>
        </w:rPr>
        <w:t xml:space="preserve"> a interrupção da gravidez como um método de planejamento familiar</w:t>
      </w:r>
      <w:r w:rsidR="0038185F">
        <w:rPr>
          <w:rFonts w:ascii="Times New Roman" w:hAnsi="Times New Roman" w:cs="Times New Roman"/>
          <w:sz w:val="24"/>
          <w:szCs w:val="24"/>
        </w:rPr>
        <w:t xml:space="preserve"> (Teixeira, 2013). </w:t>
      </w:r>
      <w:r w:rsidR="00E777B9">
        <w:rPr>
          <w:rFonts w:ascii="Times New Roman" w:hAnsi="Times New Roman" w:cs="Times New Roman"/>
          <w:sz w:val="24"/>
          <w:szCs w:val="24"/>
        </w:rPr>
        <w:t>Tal motivo pode ajudar a explicar o menor destaque da sigla em meio à frente parlamentar evangélica.</w:t>
      </w:r>
    </w:p>
    <w:p w14:paraId="02DF7A2A" w14:textId="77777777" w:rsidR="009F498A" w:rsidRDefault="00E31104" w:rsidP="00DD68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Outro ponto a ser destacado é que, ao contrário do PSC, o PRB não é marcado por um discurso de tipo ideológico, seja à direita ou à esquerda. Nesse sentido, nem é um partido que defende menor presença do Estado na economia, tampouco um partido ligado aos movimentos sociais. Tal característica, no entanto, lhe confere uma vantagem: o PRB pode tanto se aliar ao governo federal</w:t>
      </w:r>
      <w:r w:rsidR="007862C1">
        <w:rPr>
          <w:rFonts w:ascii="Times New Roman" w:hAnsi="Times New Roman" w:cs="Times New Roman"/>
          <w:sz w:val="24"/>
          <w:szCs w:val="24"/>
        </w:rPr>
        <w:t xml:space="preserve"> – como faz desde sua fundação, </w:t>
      </w:r>
      <w:r>
        <w:rPr>
          <w:rFonts w:ascii="Times New Roman" w:hAnsi="Times New Roman" w:cs="Times New Roman"/>
          <w:sz w:val="24"/>
          <w:szCs w:val="24"/>
        </w:rPr>
        <w:t xml:space="preserve">compondo </w:t>
      </w:r>
      <w:r w:rsidR="007862C1">
        <w:rPr>
          <w:rFonts w:ascii="Times New Roman" w:hAnsi="Times New Roman" w:cs="Times New Roman"/>
          <w:sz w:val="24"/>
          <w:szCs w:val="24"/>
        </w:rPr>
        <w:t xml:space="preserve">a base de apoio ao </w:t>
      </w:r>
      <w:proofErr w:type="spellStart"/>
      <w:r w:rsidR="007862C1">
        <w:rPr>
          <w:rFonts w:ascii="Times New Roman" w:hAnsi="Times New Roman" w:cs="Times New Roman"/>
          <w:sz w:val="24"/>
          <w:szCs w:val="24"/>
        </w:rPr>
        <w:t>lulismo</w:t>
      </w:r>
      <w:proofErr w:type="spellEnd"/>
      <w:r w:rsidR="007862C1">
        <w:rPr>
          <w:rFonts w:ascii="Times New Roman" w:hAnsi="Times New Roman" w:cs="Times New Roman"/>
          <w:sz w:val="24"/>
          <w:szCs w:val="24"/>
        </w:rPr>
        <w:t xml:space="preserve"> – quanto se aliar aos governos estaduais de outros partidos – como faz em São Paulo, apoiando o PSDB.</w:t>
      </w:r>
      <w:r w:rsidR="009E6F18">
        <w:rPr>
          <w:rFonts w:ascii="Times New Roman" w:hAnsi="Times New Roman" w:cs="Times New Roman"/>
          <w:sz w:val="24"/>
          <w:szCs w:val="24"/>
        </w:rPr>
        <w:t xml:space="preserve"> A aliança com o PT no plano federal traz ainda a vantagem de sintonizar o partido com as características políticas de suas bases religiosas: os evangélicos, como mostra o gráfico 1, </w:t>
      </w:r>
      <w:r w:rsidR="007862C1">
        <w:rPr>
          <w:rFonts w:ascii="Times New Roman" w:hAnsi="Times New Roman" w:cs="Times New Roman"/>
          <w:sz w:val="24"/>
          <w:szCs w:val="24"/>
        </w:rPr>
        <w:t xml:space="preserve"> </w:t>
      </w:r>
      <w:r w:rsidR="009E6F18" w:rsidRPr="009E6F18">
        <w:rPr>
          <w:rFonts w:ascii="Times New Roman" w:hAnsi="Times New Roman" w:cs="Times New Roman"/>
          <w:sz w:val="24"/>
          <w:szCs w:val="24"/>
        </w:rPr>
        <w:t>corresponde</w:t>
      </w:r>
      <w:r w:rsidR="009E6F18">
        <w:rPr>
          <w:rFonts w:ascii="Times New Roman" w:hAnsi="Times New Roman" w:cs="Times New Roman"/>
          <w:sz w:val="24"/>
          <w:szCs w:val="24"/>
        </w:rPr>
        <w:t>m</w:t>
      </w:r>
      <w:r w:rsidR="009E6F18" w:rsidRPr="009E6F18">
        <w:rPr>
          <w:rFonts w:ascii="Times New Roman" w:hAnsi="Times New Roman" w:cs="Times New Roman"/>
          <w:sz w:val="24"/>
          <w:szCs w:val="24"/>
        </w:rPr>
        <w:t xml:space="preserve"> ao grupo religioso com maior proporção de setores de baixa renda. Tais setores</w:t>
      </w:r>
      <w:r w:rsidR="009E6F18">
        <w:rPr>
          <w:rFonts w:ascii="Times New Roman" w:hAnsi="Times New Roman" w:cs="Times New Roman"/>
          <w:sz w:val="24"/>
          <w:szCs w:val="24"/>
        </w:rPr>
        <w:t xml:space="preserve">, segundo Singer, </w:t>
      </w:r>
      <w:r w:rsidR="009E6F18" w:rsidRPr="009E6F18">
        <w:rPr>
          <w:rFonts w:ascii="Times New Roman" w:hAnsi="Times New Roman" w:cs="Times New Roman"/>
          <w:sz w:val="24"/>
          <w:szCs w:val="24"/>
        </w:rPr>
        <w:t xml:space="preserve">compõem a base eleitoral do </w:t>
      </w:r>
      <w:proofErr w:type="spellStart"/>
      <w:r w:rsidR="009E6F18" w:rsidRPr="009E6F18">
        <w:rPr>
          <w:rFonts w:ascii="Times New Roman" w:hAnsi="Times New Roman" w:cs="Times New Roman"/>
          <w:sz w:val="24"/>
          <w:szCs w:val="24"/>
        </w:rPr>
        <w:t>Lulismo</w:t>
      </w:r>
      <w:proofErr w:type="spellEnd"/>
      <w:r w:rsidR="009E6F18" w:rsidRPr="009E6F18">
        <w:rPr>
          <w:rFonts w:ascii="Times New Roman" w:hAnsi="Times New Roman" w:cs="Times New Roman"/>
          <w:sz w:val="24"/>
          <w:szCs w:val="24"/>
        </w:rPr>
        <w:t xml:space="preserve"> (SINGER, 2012)</w:t>
      </w:r>
      <w:r w:rsidR="009E6F18">
        <w:rPr>
          <w:rFonts w:ascii="Times New Roman" w:hAnsi="Times New Roman" w:cs="Times New Roman"/>
          <w:sz w:val="24"/>
          <w:szCs w:val="24"/>
        </w:rPr>
        <w:t>. Dessa forma, ao contrário de outros grupos religiosos</w:t>
      </w:r>
      <w:r w:rsidR="002418EB">
        <w:rPr>
          <w:rFonts w:ascii="Times New Roman" w:hAnsi="Times New Roman" w:cs="Times New Roman"/>
          <w:sz w:val="24"/>
          <w:szCs w:val="24"/>
        </w:rPr>
        <w:t xml:space="preserve"> (ver VALLE, 2013),</w:t>
      </w:r>
      <w:r w:rsidR="009E6F18">
        <w:rPr>
          <w:rFonts w:ascii="Times New Roman" w:hAnsi="Times New Roman" w:cs="Times New Roman"/>
          <w:sz w:val="24"/>
          <w:szCs w:val="24"/>
        </w:rPr>
        <w:t xml:space="preserve"> os eleitores evang</w:t>
      </w:r>
      <w:r w:rsidR="002418EB">
        <w:rPr>
          <w:rFonts w:ascii="Times New Roman" w:hAnsi="Times New Roman" w:cs="Times New Roman"/>
          <w:sz w:val="24"/>
          <w:szCs w:val="24"/>
        </w:rPr>
        <w:t>élicos da IURD identificados</w:t>
      </w:r>
      <w:r w:rsidR="009E6F18">
        <w:rPr>
          <w:rFonts w:ascii="Times New Roman" w:hAnsi="Times New Roman" w:cs="Times New Roman"/>
          <w:sz w:val="24"/>
          <w:szCs w:val="24"/>
        </w:rPr>
        <w:t xml:space="preserve"> </w:t>
      </w:r>
      <w:r w:rsidR="002418EB">
        <w:rPr>
          <w:rFonts w:ascii="Times New Roman" w:hAnsi="Times New Roman" w:cs="Times New Roman"/>
          <w:sz w:val="24"/>
          <w:szCs w:val="24"/>
        </w:rPr>
        <w:t>a</w:t>
      </w:r>
      <w:r w:rsidR="009E6F18">
        <w:rPr>
          <w:rFonts w:ascii="Times New Roman" w:hAnsi="Times New Roman" w:cs="Times New Roman"/>
          <w:sz w:val="24"/>
          <w:szCs w:val="24"/>
        </w:rPr>
        <w:t>o PRB não se encontram em situações de “pressões cruzadas”</w:t>
      </w:r>
      <w:r w:rsidR="002418EB">
        <w:rPr>
          <w:rStyle w:val="FootnoteReference"/>
          <w:rFonts w:ascii="Times New Roman" w:hAnsi="Times New Roman" w:cs="Times New Roman"/>
          <w:sz w:val="24"/>
          <w:szCs w:val="24"/>
        </w:rPr>
        <w:footnoteReference w:id="25"/>
      </w:r>
      <w:r w:rsidR="009E6F18">
        <w:rPr>
          <w:rFonts w:ascii="Times New Roman" w:hAnsi="Times New Roman" w:cs="Times New Roman"/>
          <w:sz w:val="24"/>
          <w:szCs w:val="24"/>
        </w:rPr>
        <w:t>, em que a influência da instituição religiosa vai no sentido contrário à influência da classe social.</w:t>
      </w:r>
    </w:p>
    <w:p w14:paraId="5EFBE491" w14:textId="77777777" w:rsidR="00461C04" w:rsidRDefault="00461C04" w:rsidP="00DD682A">
      <w:pPr>
        <w:spacing w:line="360" w:lineRule="auto"/>
        <w:ind w:firstLine="708"/>
        <w:jc w:val="both"/>
        <w:rPr>
          <w:rFonts w:ascii="Times New Roman" w:hAnsi="Times New Roman" w:cs="Times New Roman"/>
          <w:sz w:val="24"/>
          <w:szCs w:val="24"/>
        </w:rPr>
      </w:pPr>
    </w:p>
    <w:p w14:paraId="4EAD6E00" w14:textId="77777777" w:rsidR="002418EB" w:rsidRPr="00935C70" w:rsidRDefault="002418EB" w:rsidP="00DD682A">
      <w:pPr>
        <w:spacing w:line="360" w:lineRule="auto"/>
        <w:ind w:firstLine="708"/>
        <w:jc w:val="both"/>
        <w:rPr>
          <w:rFonts w:ascii="Times New Roman" w:hAnsi="Times New Roman" w:cs="Times New Roman"/>
          <w:b/>
          <w:sz w:val="24"/>
          <w:szCs w:val="24"/>
        </w:rPr>
      </w:pPr>
      <w:r w:rsidRPr="00935C70">
        <w:rPr>
          <w:rFonts w:ascii="Times New Roman" w:hAnsi="Times New Roman" w:cs="Times New Roman"/>
          <w:b/>
          <w:sz w:val="24"/>
          <w:szCs w:val="24"/>
        </w:rPr>
        <w:t>Considerações Finais</w:t>
      </w:r>
    </w:p>
    <w:p w14:paraId="3C075F9E" w14:textId="77777777" w:rsidR="002418EB" w:rsidRDefault="00935C70" w:rsidP="00DD68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Procurei neste trabalho caracterizar </w:t>
      </w:r>
      <w:r w:rsidR="00A40806">
        <w:rPr>
          <w:rFonts w:ascii="Times New Roman" w:hAnsi="Times New Roman" w:cs="Times New Roman"/>
          <w:sz w:val="24"/>
          <w:szCs w:val="24"/>
        </w:rPr>
        <w:t xml:space="preserve">os dois principais partidos religiosos do Brasil: o PSC e o PRB. Para tal, analisei tanto a composição religiosa destes partidos, </w:t>
      </w:r>
      <w:r w:rsidR="00A40806">
        <w:rPr>
          <w:rFonts w:ascii="Times New Roman" w:hAnsi="Times New Roman" w:cs="Times New Roman"/>
          <w:sz w:val="24"/>
          <w:szCs w:val="24"/>
        </w:rPr>
        <w:lastRenderedPageBreak/>
        <w:t xml:space="preserve">quanto a imagem que procuram passar ao eleitorado e as estratégias políticas ligadas ao uso da religião para os mesmos. </w:t>
      </w:r>
    </w:p>
    <w:p w14:paraId="4283AA65" w14:textId="77777777" w:rsidR="0028651B" w:rsidRDefault="00A40806" w:rsidP="00644F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interpretação aqui proposta</w:t>
      </w:r>
      <w:r w:rsidR="0028651B">
        <w:rPr>
          <w:rFonts w:ascii="Times New Roman" w:hAnsi="Times New Roman" w:cs="Times New Roman"/>
          <w:sz w:val="24"/>
          <w:szCs w:val="24"/>
        </w:rPr>
        <w:t xml:space="preserve"> destacou o PSC como um partido</w:t>
      </w:r>
      <w:r w:rsidR="00562A82">
        <w:rPr>
          <w:rFonts w:ascii="Times New Roman" w:hAnsi="Times New Roman" w:cs="Times New Roman"/>
          <w:sz w:val="24"/>
          <w:szCs w:val="24"/>
        </w:rPr>
        <w:t xml:space="preserve"> com caráter religioso fortemente marcado. Tal caráter é utilizado pelo partido no plano eleitoral e no plano da ação parlamentar de seus quadros.</w:t>
      </w:r>
      <w:r w:rsidR="0028651B">
        <w:rPr>
          <w:rFonts w:ascii="Times New Roman" w:hAnsi="Times New Roman" w:cs="Times New Roman"/>
          <w:sz w:val="24"/>
          <w:szCs w:val="24"/>
        </w:rPr>
        <w:t xml:space="preserve"> </w:t>
      </w:r>
      <w:r w:rsidR="00562A82">
        <w:rPr>
          <w:rFonts w:ascii="Times New Roman" w:hAnsi="Times New Roman" w:cs="Times New Roman"/>
          <w:sz w:val="24"/>
          <w:szCs w:val="24"/>
        </w:rPr>
        <w:t xml:space="preserve">A sigla é </w:t>
      </w:r>
      <w:r w:rsidR="0028651B">
        <w:rPr>
          <w:rFonts w:ascii="Times New Roman" w:hAnsi="Times New Roman" w:cs="Times New Roman"/>
          <w:sz w:val="24"/>
          <w:szCs w:val="24"/>
        </w:rPr>
        <w:t>compost</w:t>
      </w:r>
      <w:r w:rsidR="00562A82">
        <w:rPr>
          <w:rFonts w:ascii="Times New Roman" w:hAnsi="Times New Roman" w:cs="Times New Roman"/>
          <w:sz w:val="24"/>
          <w:szCs w:val="24"/>
        </w:rPr>
        <w:t>a</w:t>
      </w:r>
      <w:r w:rsidR="0028651B">
        <w:rPr>
          <w:rFonts w:ascii="Times New Roman" w:hAnsi="Times New Roman" w:cs="Times New Roman"/>
          <w:sz w:val="24"/>
          <w:szCs w:val="24"/>
        </w:rPr>
        <w:t xml:space="preserve"> por líderes religiosos de denominações diversas, com o predomínio da Assembleia de Deus entre essas. Ainda que esse predomínio tenha sido observado, dado a existência de outras denominações no seu interior, e dado ao fato da existência considerável de quadros políticos dessa denominação em outros partidos, evitei caracteriz</w:t>
      </w:r>
      <w:r w:rsidR="00562A82">
        <w:rPr>
          <w:rFonts w:ascii="Times New Roman" w:hAnsi="Times New Roman" w:cs="Times New Roman"/>
          <w:sz w:val="24"/>
          <w:szCs w:val="24"/>
        </w:rPr>
        <w:t>ar o PSC</w:t>
      </w:r>
      <w:r w:rsidR="0028651B">
        <w:rPr>
          <w:rFonts w:ascii="Times New Roman" w:hAnsi="Times New Roman" w:cs="Times New Roman"/>
          <w:sz w:val="24"/>
          <w:szCs w:val="24"/>
        </w:rPr>
        <w:t xml:space="preserve"> como o</w:t>
      </w:r>
      <w:r w:rsidR="00734240">
        <w:rPr>
          <w:rFonts w:ascii="Times New Roman" w:hAnsi="Times New Roman" w:cs="Times New Roman"/>
          <w:sz w:val="24"/>
          <w:szCs w:val="24"/>
        </w:rPr>
        <w:t xml:space="preserve"> partido dessa </w:t>
      </w:r>
      <w:r w:rsidR="00A330B7">
        <w:rPr>
          <w:rFonts w:ascii="Times New Roman" w:hAnsi="Times New Roman" w:cs="Times New Roman"/>
          <w:sz w:val="24"/>
          <w:szCs w:val="24"/>
        </w:rPr>
        <w:t>Igreja</w:t>
      </w:r>
      <w:r w:rsidR="0028651B">
        <w:rPr>
          <w:rFonts w:ascii="Times New Roman" w:hAnsi="Times New Roman" w:cs="Times New Roman"/>
          <w:sz w:val="24"/>
          <w:szCs w:val="24"/>
        </w:rPr>
        <w:t xml:space="preserve">. </w:t>
      </w:r>
    </w:p>
    <w:p w14:paraId="720B1861" w14:textId="77777777" w:rsidR="00734240" w:rsidRDefault="00734240" w:rsidP="0073424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330B7">
        <w:rPr>
          <w:rFonts w:ascii="Times New Roman" w:hAnsi="Times New Roman" w:cs="Times New Roman"/>
          <w:sz w:val="24"/>
          <w:szCs w:val="24"/>
        </w:rPr>
        <w:t>Argumento</w:t>
      </w:r>
      <w:r>
        <w:rPr>
          <w:rFonts w:ascii="Times New Roman" w:hAnsi="Times New Roman" w:cs="Times New Roman"/>
          <w:sz w:val="24"/>
          <w:szCs w:val="24"/>
        </w:rPr>
        <w:t xml:space="preserve"> tamb</w:t>
      </w:r>
      <w:r w:rsidR="00562A82">
        <w:rPr>
          <w:rFonts w:ascii="Times New Roman" w:hAnsi="Times New Roman" w:cs="Times New Roman"/>
          <w:sz w:val="24"/>
          <w:szCs w:val="24"/>
        </w:rPr>
        <w:t>ém que o PSC vem se destacando pelos seus posicionamentos conservadores. E</w:t>
      </w:r>
      <w:r w:rsidR="00644FF1">
        <w:rPr>
          <w:rFonts w:ascii="Times New Roman" w:hAnsi="Times New Roman" w:cs="Times New Roman"/>
          <w:sz w:val="24"/>
          <w:szCs w:val="24"/>
        </w:rPr>
        <w:t>sse conservadorismo não se dá somente no plano da moral e dos costumes - através da defesa da “família tradicional”, da resistência às políticas de direitos humanos e também à mudanças na legislação acerca do aborto. Se dá também no plano político e econômico, com a oposição recente à política de participação social e a defesa de menor presença do estado na economia, aliado a um ajuste fiscal. Argumento que tal plataforma indica que o partido possui a estratégia de dialogar com os setores mais conservadores da sociedade. Pretende, dessa forma, avançar fora do segmento evangélico através do discurso conservador presente em outros segmentos.</w:t>
      </w:r>
      <w:r w:rsidR="00652528">
        <w:rPr>
          <w:rFonts w:ascii="Times New Roman" w:hAnsi="Times New Roman" w:cs="Times New Roman"/>
          <w:sz w:val="24"/>
          <w:szCs w:val="24"/>
        </w:rPr>
        <w:t xml:space="preserve"> Isso explicaria também o rompimento do PSC com o governo federal.</w:t>
      </w:r>
    </w:p>
    <w:p w14:paraId="44FDA142" w14:textId="77777777" w:rsidR="00644FF1" w:rsidRDefault="00644FF1" w:rsidP="0073424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Já com respeito ao PRB, procurei destaca-lo como um partido que omite seu caráter religioso. Argumento que em nenhum documento ou plataforma pública esse partido usa de linguagem religiosa explícita. </w:t>
      </w:r>
      <w:r w:rsidR="00A330B7">
        <w:rPr>
          <w:rFonts w:ascii="Times New Roman" w:hAnsi="Times New Roman" w:cs="Times New Roman"/>
          <w:sz w:val="24"/>
          <w:szCs w:val="24"/>
        </w:rPr>
        <w:t xml:space="preserve">No entanto, a análise de sua composição interna mostra que os seus principais dirigentes são quadros religiosos ligados à Igreja Universal do Reino de Deus. Como quase a totalidade de seus líderes fazem parte dessa denominação, e como todos os parlamentares dessa Igreja se concentram somente nesse partido, argumentei que se pode afirmar que o PRB é o veículo partidário dessa Instituição Religiosa.  </w:t>
      </w:r>
    </w:p>
    <w:p w14:paraId="1295F581" w14:textId="77777777" w:rsidR="00A330B7" w:rsidRDefault="00A330B7" w:rsidP="0073424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Procurei destacar que a omissão do caráter religioso </w:t>
      </w:r>
      <w:r w:rsidR="00461C45">
        <w:rPr>
          <w:rFonts w:ascii="Times New Roman" w:hAnsi="Times New Roman" w:cs="Times New Roman"/>
          <w:sz w:val="24"/>
          <w:szCs w:val="24"/>
        </w:rPr>
        <w:t xml:space="preserve">do PRB </w:t>
      </w:r>
      <w:r>
        <w:rPr>
          <w:rFonts w:ascii="Times New Roman" w:hAnsi="Times New Roman" w:cs="Times New Roman"/>
          <w:sz w:val="24"/>
          <w:szCs w:val="24"/>
        </w:rPr>
        <w:t xml:space="preserve">se dá pela tentativa </w:t>
      </w:r>
      <w:r w:rsidR="00461C45">
        <w:rPr>
          <w:rFonts w:ascii="Times New Roman" w:hAnsi="Times New Roman" w:cs="Times New Roman"/>
          <w:sz w:val="24"/>
          <w:szCs w:val="24"/>
        </w:rPr>
        <w:t xml:space="preserve">desse partido de </w:t>
      </w:r>
      <w:r>
        <w:rPr>
          <w:rFonts w:ascii="Times New Roman" w:hAnsi="Times New Roman" w:cs="Times New Roman"/>
          <w:sz w:val="24"/>
          <w:szCs w:val="24"/>
        </w:rPr>
        <w:t xml:space="preserve">alcançar outros segmentos sociais fora do universo eleitoral evangélico. Diferentemente do PSC, que afirma a religiosidade e o conservadorismo para se destacar fora de suas bases sem correr o risco </w:t>
      </w:r>
      <w:r w:rsidR="00461C45">
        <w:rPr>
          <w:rFonts w:ascii="Times New Roman" w:hAnsi="Times New Roman" w:cs="Times New Roman"/>
          <w:sz w:val="24"/>
          <w:szCs w:val="24"/>
        </w:rPr>
        <w:t>de perdê-las</w:t>
      </w:r>
      <w:r>
        <w:rPr>
          <w:rFonts w:ascii="Times New Roman" w:hAnsi="Times New Roman" w:cs="Times New Roman"/>
          <w:sz w:val="24"/>
          <w:szCs w:val="24"/>
        </w:rPr>
        <w:t>, o PRB usa a estratégia inversa</w:t>
      </w:r>
      <w:r w:rsidR="00461C45">
        <w:rPr>
          <w:rFonts w:ascii="Times New Roman" w:hAnsi="Times New Roman" w:cs="Times New Roman"/>
          <w:sz w:val="24"/>
          <w:szCs w:val="24"/>
        </w:rPr>
        <w:t>, negando seu caráter religioso.</w:t>
      </w:r>
      <w:r>
        <w:rPr>
          <w:rFonts w:ascii="Times New Roman" w:hAnsi="Times New Roman" w:cs="Times New Roman"/>
          <w:sz w:val="24"/>
          <w:szCs w:val="24"/>
        </w:rPr>
        <w:t xml:space="preserve"> </w:t>
      </w:r>
      <w:r w:rsidR="00461C45">
        <w:rPr>
          <w:rFonts w:ascii="Times New Roman" w:hAnsi="Times New Roman" w:cs="Times New Roman"/>
          <w:sz w:val="24"/>
          <w:szCs w:val="24"/>
        </w:rPr>
        <w:t xml:space="preserve">Também de forma oposta ao PSC, o PRB </w:t>
      </w:r>
      <w:r w:rsidR="00461C45">
        <w:rPr>
          <w:rFonts w:ascii="Times New Roman" w:hAnsi="Times New Roman" w:cs="Times New Roman"/>
          <w:sz w:val="24"/>
          <w:szCs w:val="24"/>
        </w:rPr>
        <w:lastRenderedPageBreak/>
        <w:t>procura não</w:t>
      </w:r>
      <w:r>
        <w:rPr>
          <w:rFonts w:ascii="Times New Roman" w:hAnsi="Times New Roman" w:cs="Times New Roman"/>
          <w:sz w:val="24"/>
          <w:szCs w:val="24"/>
        </w:rPr>
        <w:t xml:space="preserve"> se comprometer ideologicamente – seja se mostrando como um partido conservador ou de esquerda. Tal posicionamento permite que o partido componha e se beneficie de diferentes alianças políticas, podendo compor tanto o bloco </w:t>
      </w:r>
      <w:proofErr w:type="spellStart"/>
      <w:r>
        <w:rPr>
          <w:rFonts w:ascii="Times New Roman" w:hAnsi="Times New Roman" w:cs="Times New Roman"/>
          <w:sz w:val="24"/>
          <w:szCs w:val="24"/>
        </w:rPr>
        <w:t>Lulista</w:t>
      </w:r>
      <w:proofErr w:type="spellEnd"/>
      <w:r>
        <w:rPr>
          <w:rFonts w:ascii="Times New Roman" w:hAnsi="Times New Roman" w:cs="Times New Roman"/>
          <w:sz w:val="24"/>
          <w:szCs w:val="24"/>
        </w:rPr>
        <w:t xml:space="preserve"> quanto a sua oposição. </w:t>
      </w:r>
    </w:p>
    <w:p w14:paraId="0232C941" w14:textId="77777777" w:rsidR="00A330B7" w:rsidRDefault="00A330B7" w:rsidP="00734240">
      <w:pPr>
        <w:spacing w:line="360" w:lineRule="auto"/>
        <w:jc w:val="both"/>
        <w:rPr>
          <w:rFonts w:ascii="Times New Roman" w:hAnsi="Times New Roman" w:cs="Times New Roman"/>
          <w:sz w:val="24"/>
          <w:szCs w:val="24"/>
        </w:rPr>
      </w:pPr>
    </w:p>
    <w:p w14:paraId="2CB888D2" w14:textId="77777777" w:rsidR="0028651B" w:rsidRDefault="0028651B" w:rsidP="00DD682A">
      <w:pPr>
        <w:spacing w:line="360" w:lineRule="auto"/>
        <w:ind w:firstLine="708"/>
        <w:jc w:val="both"/>
        <w:rPr>
          <w:rFonts w:ascii="Times New Roman" w:hAnsi="Times New Roman" w:cs="Times New Roman"/>
          <w:sz w:val="24"/>
          <w:szCs w:val="24"/>
        </w:rPr>
      </w:pPr>
    </w:p>
    <w:p w14:paraId="3C9536FE" w14:textId="77777777" w:rsidR="0028651B" w:rsidRDefault="0028651B" w:rsidP="00DD682A">
      <w:pPr>
        <w:spacing w:line="360" w:lineRule="auto"/>
        <w:ind w:firstLine="708"/>
        <w:jc w:val="both"/>
        <w:rPr>
          <w:rFonts w:ascii="Times New Roman" w:hAnsi="Times New Roman" w:cs="Times New Roman"/>
          <w:sz w:val="24"/>
          <w:szCs w:val="24"/>
        </w:rPr>
      </w:pPr>
    </w:p>
    <w:p w14:paraId="5FF3670A" w14:textId="77777777" w:rsidR="00CA5931" w:rsidRDefault="00CA5931" w:rsidP="00DD682A">
      <w:pPr>
        <w:spacing w:line="360" w:lineRule="auto"/>
        <w:ind w:firstLine="708"/>
        <w:jc w:val="both"/>
        <w:rPr>
          <w:rFonts w:ascii="Times New Roman" w:hAnsi="Times New Roman" w:cs="Times New Roman"/>
          <w:sz w:val="24"/>
          <w:szCs w:val="24"/>
        </w:rPr>
      </w:pPr>
    </w:p>
    <w:p w14:paraId="17C4E30C" w14:textId="77777777" w:rsidR="00CA5931" w:rsidRDefault="00CA5931" w:rsidP="00DD682A">
      <w:pPr>
        <w:spacing w:line="360" w:lineRule="auto"/>
        <w:ind w:firstLine="708"/>
        <w:jc w:val="both"/>
        <w:rPr>
          <w:rFonts w:ascii="Times New Roman" w:hAnsi="Times New Roman" w:cs="Times New Roman"/>
          <w:sz w:val="24"/>
          <w:szCs w:val="24"/>
        </w:rPr>
      </w:pPr>
    </w:p>
    <w:p w14:paraId="7746F2DC" w14:textId="77777777" w:rsidR="00CA5931" w:rsidRDefault="00CA5931" w:rsidP="00DD682A">
      <w:pPr>
        <w:spacing w:line="360" w:lineRule="auto"/>
        <w:ind w:firstLine="708"/>
        <w:jc w:val="both"/>
        <w:rPr>
          <w:rFonts w:ascii="Times New Roman" w:hAnsi="Times New Roman" w:cs="Times New Roman"/>
          <w:sz w:val="24"/>
          <w:szCs w:val="24"/>
        </w:rPr>
      </w:pPr>
    </w:p>
    <w:p w14:paraId="77DFE844" w14:textId="77777777" w:rsidR="00CA5931" w:rsidRDefault="00CA5931" w:rsidP="00DD682A">
      <w:pPr>
        <w:spacing w:line="360" w:lineRule="auto"/>
        <w:ind w:firstLine="708"/>
        <w:jc w:val="both"/>
        <w:rPr>
          <w:rFonts w:ascii="Times New Roman" w:hAnsi="Times New Roman" w:cs="Times New Roman"/>
          <w:sz w:val="24"/>
          <w:szCs w:val="24"/>
        </w:rPr>
      </w:pPr>
    </w:p>
    <w:p w14:paraId="63DE6CC4" w14:textId="77777777" w:rsidR="00CA5931" w:rsidRDefault="00CA5931" w:rsidP="00DD682A">
      <w:pPr>
        <w:spacing w:line="360" w:lineRule="auto"/>
        <w:ind w:firstLine="708"/>
        <w:jc w:val="both"/>
        <w:rPr>
          <w:rFonts w:ascii="Times New Roman" w:hAnsi="Times New Roman" w:cs="Times New Roman"/>
          <w:sz w:val="24"/>
          <w:szCs w:val="24"/>
        </w:rPr>
      </w:pPr>
    </w:p>
    <w:p w14:paraId="66FF82FA" w14:textId="77777777" w:rsidR="00CA5931" w:rsidRDefault="00CA5931" w:rsidP="00DD682A">
      <w:pPr>
        <w:spacing w:line="360" w:lineRule="auto"/>
        <w:ind w:firstLine="708"/>
        <w:jc w:val="both"/>
        <w:rPr>
          <w:rFonts w:ascii="Times New Roman" w:hAnsi="Times New Roman" w:cs="Times New Roman"/>
          <w:sz w:val="24"/>
          <w:szCs w:val="24"/>
        </w:rPr>
      </w:pPr>
    </w:p>
    <w:p w14:paraId="7350A09C" w14:textId="77777777" w:rsidR="00CA5931" w:rsidRDefault="00CA5931" w:rsidP="00DD682A">
      <w:pPr>
        <w:spacing w:line="360" w:lineRule="auto"/>
        <w:ind w:firstLine="708"/>
        <w:jc w:val="both"/>
        <w:rPr>
          <w:rFonts w:ascii="Times New Roman" w:hAnsi="Times New Roman" w:cs="Times New Roman"/>
          <w:sz w:val="24"/>
          <w:szCs w:val="24"/>
        </w:rPr>
      </w:pPr>
    </w:p>
    <w:p w14:paraId="772E812C" w14:textId="77777777" w:rsidR="00CA5931" w:rsidRDefault="00CA5931" w:rsidP="00DD682A">
      <w:pPr>
        <w:spacing w:line="360" w:lineRule="auto"/>
        <w:ind w:firstLine="708"/>
        <w:jc w:val="both"/>
        <w:rPr>
          <w:rFonts w:ascii="Times New Roman" w:hAnsi="Times New Roman" w:cs="Times New Roman"/>
          <w:sz w:val="24"/>
          <w:szCs w:val="24"/>
        </w:rPr>
      </w:pPr>
    </w:p>
    <w:p w14:paraId="4E1E629B" w14:textId="77777777" w:rsidR="00CA5931" w:rsidRDefault="00CA5931" w:rsidP="00DD682A">
      <w:pPr>
        <w:spacing w:line="360" w:lineRule="auto"/>
        <w:ind w:firstLine="708"/>
        <w:jc w:val="both"/>
        <w:rPr>
          <w:rFonts w:ascii="Times New Roman" w:hAnsi="Times New Roman" w:cs="Times New Roman"/>
          <w:sz w:val="24"/>
          <w:szCs w:val="24"/>
        </w:rPr>
      </w:pPr>
    </w:p>
    <w:p w14:paraId="7EB9A441" w14:textId="77777777" w:rsidR="00CA5931" w:rsidRDefault="00CA5931" w:rsidP="00DD682A">
      <w:pPr>
        <w:spacing w:line="360" w:lineRule="auto"/>
        <w:ind w:firstLine="708"/>
        <w:jc w:val="both"/>
        <w:rPr>
          <w:rFonts w:ascii="Times New Roman" w:hAnsi="Times New Roman" w:cs="Times New Roman"/>
          <w:sz w:val="24"/>
          <w:szCs w:val="24"/>
        </w:rPr>
      </w:pPr>
    </w:p>
    <w:p w14:paraId="32DF4A8C" w14:textId="77777777" w:rsidR="00CA5931" w:rsidRDefault="00CA5931" w:rsidP="00DD682A">
      <w:pPr>
        <w:spacing w:line="360" w:lineRule="auto"/>
        <w:ind w:firstLine="708"/>
        <w:jc w:val="both"/>
        <w:rPr>
          <w:rFonts w:ascii="Times New Roman" w:hAnsi="Times New Roman" w:cs="Times New Roman"/>
          <w:sz w:val="24"/>
          <w:szCs w:val="24"/>
        </w:rPr>
      </w:pPr>
    </w:p>
    <w:p w14:paraId="3B3BBD4B" w14:textId="77777777" w:rsidR="00CA5931" w:rsidRDefault="00CA5931" w:rsidP="00DD682A">
      <w:pPr>
        <w:spacing w:line="360" w:lineRule="auto"/>
        <w:ind w:firstLine="708"/>
        <w:jc w:val="both"/>
        <w:rPr>
          <w:rFonts w:ascii="Times New Roman" w:hAnsi="Times New Roman" w:cs="Times New Roman"/>
          <w:sz w:val="24"/>
          <w:szCs w:val="24"/>
        </w:rPr>
      </w:pPr>
    </w:p>
    <w:p w14:paraId="7DD9B751" w14:textId="77777777" w:rsidR="00CA5931" w:rsidRDefault="00CA5931" w:rsidP="00DD682A">
      <w:pPr>
        <w:spacing w:line="360" w:lineRule="auto"/>
        <w:ind w:firstLine="708"/>
        <w:jc w:val="both"/>
        <w:rPr>
          <w:rFonts w:ascii="Times New Roman" w:hAnsi="Times New Roman" w:cs="Times New Roman"/>
          <w:sz w:val="24"/>
          <w:szCs w:val="24"/>
        </w:rPr>
      </w:pPr>
    </w:p>
    <w:p w14:paraId="245A8CCC" w14:textId="77777777" w:rsidR="00CA5931" w:rsidRDefault="00CA5931" w:rsidP="00DD682A">
      <w:pPr>
        <w:spacing w:line="360" w:lineRule="auto"/>
        <w:ind w:firstLine="708"/>
        <w:jc w:val="both"/>
        <w:rPr>
          <w:rFonts w:ascii="Times New Roman" w:hAnsi="Times New Roman" w:cs="Times New Roman"/>
          <w:sz w:val="24"/>
          <w:szCs w:val="24"/>
        </w:rPr>
      </w:pPr>
    </w:p>
    <w:p w14:paraId="40D83704" w14:textId="77777777" w:rsidR="00CA5931" w:rsidRDefault="00CA5931" w:rsidP="00DD682A">
      <w:pPr>
        <w:spacing w:line="360" w:lineRule="auto"/>
        <w:ind w:firstLine="708"/>
        <w:jc w:val="both"/>
        <w:rPr>
          <w:rFonts w:ascii="Times New Roman" w:hAnsi="Times New Roman" w:cs="Times New Roman"/>
          <w:sz w:val="24"/>
          <w:szCs w:val="24"/>
        </w:rPr>
      </w:pPr>
    </w:p>
    <w:p w14:paraId="41C3642D" w14:textId="77777777" w:rsidR="00CA5931" w:rsidRDefault="00CA5931" w:rsidP="00DD682A">
      <w:pPr>
        <w:spacing w:line="360" w:lineRule="auto"/>
        <w:ind w:firstLine="708"/>
        <w:jc w:val="both"/>
        <w:rPr>
          <w:rFonts w:ascii="Times New Roman" w:hAnsi="Times New Roman" w:cs="Times New Roman"/>
          <w:sz w:val="24"/>
          <w:szCs w:val="24"/>
        </w:rPr>
      </w:pPr>
    </w:p>
    <w:p w14:paraId="7FE6F660" w14:textId="77777777" w:rsidR="00CA5931" w:rsidRDefault="00CA5931" w:rsidP="00DD682A">
      <w:pPr>
        <w:spacing w:line="360" w:lineRule="auto"/>
        <w:ind w:firstLine="708"/>
        <w:jc w:val="both"/>
        <w:rPr>
          <w:rFonts w:ascii="Times New Roman" w:hAnsi="Times New Roman" w:cs="Times New Roman"/>
          <w:sz w:val="24"/>
          <w:szCs w:val="24"/>
        </w:rPr>
      </w:pPr>
    </w:p>
    <w:p w14:paraId="5A86AD85" w14:textId="77777777" w:rsidR="00CA5931" w:rsidRDefault="00CA5931" w:rsidP="00DD682A">
      <w:pPr>
        <w:spacing w:line="360" w:lineRule="auto"/>
        <w:ind w:firstLine="708"/>
        <w:jc w:val="both"/>
        <w:rPr>
          <w:rFonts w:ascii="Times New Roman" w:hAnsi="Times New Roman" w:cs="Times New Roman"/>
          <w:sz w:val="24"/>
          <w:szCs w:val="24"/>
        </w:rPr>
      </w:pPr>
    </w:p>
    <w:p w14:paraId="26804A0C" w14:textId="77777777" w:rsidR="00F74A40" w:rsidRDefault="00F74A40" w:rsidP="00DD68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Bibliografia</w:t>
      </w:r>
    </w:p>
    <w:p w14:paraId="624D668C" w14:textId="77777777" w:rsidR="00461C04" w:rsidRDefault="00461C04" w:rsidP="00DD682A">
      <w:pPr>
        <w:spacing w:line="360" w:lineRule="auto"/>
        <w:ind w:firstLine="708"/>
        <w:jc w:val="both"/>
        <w:rPr>
          <w:rFonts w:ascii="Times New Roman" w:hAnsi="Times New Roman" w:cs="Times New Roman"/>
          <w:sz w:val="24"/>
          <w:szCs w:val="24"/>
        </w:rPr>
      </w:pPr>
    </w:p>
    <w:p w14:paraId="25414B16" w14:textId="77777777" w:rsidR="002418EB" w:rsidRPr="00F74A40" w:rsidRDefault="002418EB" w:rsidP="00F74A40">
      <w:pPr>
        <w:spacing w:line="360" w:lineRule="auto"/>
        <w:jc w:val="both"/>
        <w:rPr>
          <w:rFonts w:ascii="Times New Roman" w:eastAsia="Calibri" w:hAnsi="Times New Roman" w:cs="Times New Roman"/>
          <w:sz w:val="24"/>
          <w:szCs w:val="24"/>
        </w:rPr>
      </w:pPr>
      <w:r w:rsidRPr="00F74A40">
        <w:rPr>
          <w:rFonts w:ascii="Times New Roman" w:eastAsia="Calibri" w:hAnsi="Times New Roman" w:cs="Times New Roman"/>
          <w:sz w:val="24"/>
          <w:szCs w:val="24"/>
        </w:rPr>
        <w:t>FRESTON, P. Protestantes e Política no Brasil: Da Constituinte ao Impeachment. Tese de doutorado apresentada ao Departamento de Ciências Sociais do Instituto de Filosofia e Ciências Humanas da Universidade Estadual de Campinas, Unicamp. 1993.</w:t>
      </w:r>
    </w:p>
    <w:p w14:paraId="29F358A4" w14:textId="77777777" w:rsidR="002418EB" w:rsidRPr="00F74A40" w:rsidRDefault="002418EB" w:rsidP="00F74A40">
      <w:pPr>
        <w:spacing w:line="360" w:lineRule="auto"/>
        <w:jc w:val="both"/>
        <w:rPr>
          <w:rFonts w:ascii="Times New Roman" w:eastAsia="Calibri" w:hAnsi="Times New Roman" w:cs="Times New Roman"/>
          <w:sz w:val="24"/>
          <w:szCs w:val="24"/>
        </w:rPr>
      </w:pPr>
      <w:r w:rsidRPr="00F74A40">
        <w:rPr>
          <w:rFonts w:ascii="Times New Roman" w:eastAsia="Calibri" w:hAnsi="Times New Roman" w:cs="Times New Roman"/>
          <w:sz w:val="24"/>
          <w:szCs w:val="24"/>
        </w:rPr>
        <w:t>IBGE. Censo Demográfico 1982. IBGE, 1982.</w:t>
      </w:r>
    </w:p>
    <w:p w14:paraId="65B31C9E" w14:textId="77777777" w:rsidR="002418EB" w:rsidRPr="00F74A40" w:rsidRDefault="002418EB" w:rsidP="00F74A40">
      <w:pPr>
        <w:spacing w:line="360" w:lineRule="auto"/>
        <w:jc w:val="both"/>
        <w:rPr>
          <w:rFonts w:ascii="Times New Roman" w:eastAsia="Calibri" w:hAnsi="Times New Roman" w:cs="Times New Roman"/>
          <w:sz w:val="24"/>
          <w:szCs w:val="24"/>
        </w:rPr>
      </w:pPr>
      <w:r w:rsidRPr="00F74A40">
        <w:rPr>
          <w:rFonts w:ascii="Times New Roman" w:eastAsia="Calibri" w:hAnsi="Times New Roman" w:cs="Times New Roman"/>
          <w:sz w:val="24"/>
          <w:szCs w:val="24"/>
        </w:rPr>
        <w:t>IBGE. Censo Demográfico 2010. IBGE, 2010.</w:t>
      </w:r>
    </w:p>
    <w:p w14:paraId="3665074B" w14:textId="77777777" w:rsidR="002418EB" w:rsidRPr="00F74A40" w:rsidRDefault="002418EB" w:rsidP="00F74A40">
      <w:r w:rsidRPr="00F74A40">
        <w:rPr>
          <w:rFonts w:ascii="Times New Roman" w:eastAsia="Calibri" w:hAnsi="Times New Roman" w:cs="Times New Roman"/>
          <w:sz w:val="24"/>
          <w:szCs w:val="24"/>
        </w:rPr>
        <w:t xml:space="preserve">MARIANO, Ricardo. Neopentecostais: sociologia do novo pentecostalismo no Brasil. </w:t>
      </w:r>
    </w:p>
    <w:p w14:paraId="5910E7EA" w14:textId="77777777" w:rsidR="002418EB" w:rsidRPr="00F74A40" w:rsidRDefault="002418EB" w:rsidP="00F74A40">
      <w:pPr>
        <w:spacing w:line="360" w:lineRule="auto"/>
        <w:jc w:val="both"/>
        <w:rPr>
          <w:rFonts w:ascii="Times New Roman" w:eastAsia="Calibri" w:hAnsi="Times New Roman" w:cs="Times New Roman"/>
          <w:sz w:val="24"/>
          <w:szCs w:val="24"/>
        </w:rPr>
      </w:pPr>
      <w:r w:rsidRPr="00F74A40">
        <w:rPr>
          <w:rFonts w:ascii="Times New Roman" w:eastAsia="Calibri" w:hAnsi="Times New Roman" w:cs="Times New Roman"/>
          <w:sz w:val="24"/>
          <w:szCs w:val="24"/>
        </w:rPr>
        <w:t xml:space="preserve">PIERUCCI, A. F. O. &amp; MARIANO, R. O envolvimento dos pentecostais na eleição de Collor. Novos Estudos </w:t>
      </w:r>
      <w:proofErr w:type="spellStart"/>
      <w:r w:rsidRPr="00F74A40">
        <w:rPr>
          <w:rFonts w:ascii="Times New Roman" w:eastAsia="Calibri" w:hAnsi="Times New Roman" w:cs="Times New Roman"/>
          <w:sz w:val="24"/>
          <w:szCs w:val="24"/>
        </w:rPr>
        <w:t>Cebrap</w:t>
      </w:r>
      <w:proofErr w:type="spellEnd"/>
      <w:r w:rsidRPr="00F74A40">
        <w:rPr>
          <w:rFonts w:ascii="Times New Roman" w:eastAsia="Calibri" w:hAnsi="Times New Roman" w:cs="Times New Roman"/>
          <w:sz w:val="24"/>
          <w:szCs w:val="24"/>
        </w:rPr>
        <w:t>, 34, p. 92-106, Novembro, 1992.</w:t>
      </w:r>
    </w:p>
    <w:p w14:paraId="3ECD76BB" w14:textId="77777777" w:rsidR="002418EB" w:rsidRPr="00F74A40" w:rsidRDefault="002418EB" w:rsidP="00F74A40">
      <w:pPr>
        <w:spacing w:line="360" w:lineRule="auto"/>
        <w:jc w:val="both"/>
        <w:rPr>
          <w:rFonts w:ascii="Times New Roman" w:eastAsia="Calibri" w:hAnsi="Times New Roman" w:cs="Times New Roman"/>
          <w:sz w:val="24"/>
          <w:szCs w:val="24"/>
        </w:rPr>
      </w:pPr>
      <w:r w:rsidRPr="00F74A40">
        <w:rPr>
          <w:rFonts w:ascii="Times New Roman" w:eastAsia="Calibri" w:hAnsi="Times New Roman" w:cs="Times New Roman"/>
          <w:sz w:val="24"/>
          <w:szCs w:val="24"/>
        </w:rPr>
        <w:t>PIERUCCI, A. F. O. Representantes de Deus em Brasília: a bancada evangélica na constituinte. Ciências Sociais Hoje. São Paulo, 11, p. 104-32, 1989.</w:t>
      </w:r>
    </w:p>
    <w:p w14:paraId="62F996AE" w14:textId="77777777" w:rsidR="002418EB" w:rsidRPr="00F74A40" w:rsidRDefault="002418EB" w:rsidP="00F74A40">
      <w:pPr>
        <w:spacing w:line="360" w:lineRule="auto"/>
        <w:jc w:val="both"/>
        <w:rPr>
          <w:rFonts w:ascii="Times New Roman" w:eastAsia="Calibri" w:hAnsi="Times New Roman" w:cs="Times New Roman"/>
          <w:sz w:val="24"/>
          <w:szCs w:val="24"/>
        </w:rPr>
      </w:pPr>
      <w:r w:rsidRPr="00F74A40">
        <w:rPr>
          <w:rFonts w:ascii="Times New Roman" w:eastAsia="Calibri" w:hAnsi="Times New Roman" w:cs="Times New Roman"/>
          <w:sz w:val="24"/>
          <w:szCs w:val="24"/>
        </w:rPr>
        <w:t>PIERUCCI, A. F. O.; PRANDI, J. R. Religiões e voto: a eleição presidencial de 1994. Opinião Pública, 3 (1), p. 20-43, Junho, 1995.</w:t>
      </w:r>
    </w:p>
    <w:p w14:paraId="551C2A62" w14:textId="77777777" w:rsidR="002418EB" w:rsidRPr="00F74A40" w:rsidRDefault="002418EB" w:rsidP="00F74A40">
      <w:pPr>
        <w:spacing w:line="360" w:lineRule="auto"/>
        <w:jc w:val="both"/>
        <w:rPr>
          <w:rFonts w:ascii="Times New Roman" w:eastAsia="Calibri" w:hAnsi="Times New Roman" w:cs="Times New Roman"/>
          <w:sz w:val="24"/>
          <w:szCs w:val="24"/>
        </w:rPr>
      </w:pPr>
      <w:r w:rsidRPr="00F74A40">
        <w:rPr>
          <w:rFonts w:ascii="Times New Roman" w:eastAsia="Calibri" w:hAnsi="Times New Roman" w:cs="Times New Roman"/>
          <w:sz w:val="24"/>
          <w:szCs w:val="24"/>
        </w:rPr>
        <w:t>São Paulo: Edições Loyola, 1999.</w:t>
      </w:r>
    </w:p>
    <w:p w14:paraId="3EEADD5F" w14:textId="77777777" w:rsidR="002418EB" w:rsidRPr="004F4F7F" w:rsidRDefault="002418EB" w:rsidP="002418E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SINGER, A. V. “Os Sentidos do </w:t>
      </w:r>
      <w:proofErr w:type="spellStart"/>
      <w:r>
        <w:rPr>
          <w:rFonts w:ascii="Times New Roman" w:eastAsia="Calibri" w:hAnsi="Times New Roman" w:cs="Times New Roman"/>
          <w:sz w:val="24"/>
          <w:szCs w:val="24"/>
        </w:rPr>
        <w:t>Lulismo</w:t>
      </w:r>
      <w:proofErr w:type="spellEnd"/>
      <w:r>
        <w:rPr>
          <w:rFonts w:ascii="Times New Roman" w:eastAsia="Calibri" w:hAnsi="Times New Roman" w:cs="Times New Roman"/>
          <w:sz w:val="24"/>
          <w:szCs w:val="24"/>
        </w:rPr>
        <w:t xml:space="preserve"> – Reforma gradual e pacto conservador”. Companhia das Letras, São Paulo, 2012.</w:t>
      </w:r>
    </w:p>
    <w:p w14:paraId="1DF46AA3" w14:textId="77777777" w:rsidR="002418EB" w:rsidRPr="004F4F7F" w:rsidRDefault="002418EB" w:rsidP="002418EB">
      <w:pPr>
        <w:spacing w:line="360" w:lineRule="auto"/>
        <w:jc w:val="both"/>
        <w:rPr>
          <w:rFonts w:ascii="Times New Roman" w:eastAsia="Calibri" w:hAnsi="Times New Roman" w:cs="Times New Roman"/>
          <w:sz w:val="24"/>
          <w:szCs w:val="24"/>
        </w:rPr>
      </w:pPr>
      <w:r w:rsidRPr="004F4F7F">
        <w:rPr>
          <w:rFonts w:ascii="Times New Roman" w:eastAsia="Calibri" w:hAnsi="Times New Roman" w:cs="Times New Roman"/>
          <w:sz w:val="24"/>
          <w:szCs w:val="24"/>
        </w:rPr>
        <w:t xml:space="preserve">TEIXEIRA, Jacqueline Moraes. Da controvérsia às práticas: </w:t>
      </w:r>
      <w:proofErr w:type="spellStart"/>
      <w:r w:rsidRPr="004F4F7F">
        <w:rPr>
          <w:rFonts w:ascii="Times New Roman" w:eastAsia="Calibri" w:hAnsi="Times New Roman" w:cs="Times New Roman"/>
          <w:sz w:val="24"/>
          <w:szCs w:val="24"/>
        </w:rPr>
        <w:t>conjugalidade</w:t>
      </w:r>
      <w:proofErr w:type="spellEnd"/>
      <w:r w:rsidRPr="004F4F7F">
        <w:rPr>
          <w:rFonts w:ascii="Times New Roman" w:eastAsia="Calibri" w:hAnsi="Times New Roman" w:cs="Times New Roman"/>
          <w:sz w:val="24"/>
          <w:szCs w:val="24"/>
        </w:rPr>
        <w:t>, corpo e prosperidade como razões pedagógicas na Igreja Universal. Dissertação apresentada à Faculdade de Filosofia, Letras e Ciências Humanas da Universidade de São Paulo como pré-requisito para obtenção do título de Mestre em Ciência Social (Antropologia Social), 2012.</w:t>
      </w:r>
    </w:p>
    <w:p w14:paraId="0FCC5CB8" w14:textId="77777777" w:rsidR="002418EB" w:rsidRPr="00F86FE8" w:rsidRDefault="002418EB" w:rsidP="00F74A4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VALLE, Vinicius </w:t>
      </w:r>
      <w:proofErr w:type="spellStart"/>
      <w:r>
        <w:rPr>
          <w:rFonts w:ascii="Times New Roman" w:eastAsia="Calibri" w:hAnsi="Times New Roman" w:cs="Times New Roman"/>
          <w:sz w:val="24"/>
          <w:szCs w:val="24"/>
        </w:rPr>
        <w:t>Saragiotto</w:t>
      </w:r>
      <w:proofErr w:type="spellEnd"/>
      <w:r>
        <w:rPr>
          <w:rFonts w:ascii="Times New Roman" w:eastAsia="Calibri" w:hAnsi="Times New Roman" w:cs="Times New Roman"/>
          <w:sz w:val="24"/>
          <w:szCs w:val="24"/>
        </w:rPr>
        <w:t xml:space="preserve"> Magalhães. </w:t>
      </w:r>
      <w:r w:rsidRPr="00F86FE8">
        <w:rPr>
          <w:rFonts w:ascii="Times New Roman" w:eastAsia="Calibri" w:hAnsi="Times New Roman" w:cs="Times New Roman"/>
          <w:i/>
          <w:sz w:val="24"/>
          <w:szCs w:val="24"/>
        </w:rPr>
        <w:t xml:space="preserve">Pentecostalismo e </w:t>
      </w:r>
      <w:proofErr w:type="spellStart"/>
      <w:r w:rsidRPr="00F86FE8">
        <w:rPr>
          <w:rFonts w:ascii="Times New Roman" w:eastAsia="Calibri" w:hAnsi="Times New Roman" w:cs="Times New Roman"/>
          <w:i/>
          <w:sz w:val="24"/>
          <w:szCs w:val="24"/>
        </w:rPr>
        <w:t>lulismo</w:t>
      </w:r>
      <w:proofErr w:type="spellEnd"/>
      <w:r w:rsidRPr="00F86FE8">
        <w:rPr>
          <w:rFonts w:ascii="Times New Roman" w:eastAsia="Calibri" w:hAnsi="Times New Roman" w:cs="Times New Roman"/>
          <w:i/>
          <w:sz w:val="24"/>
          <w:szCs w:val="24"/>
        </w:rPr>
        <w:t xml:space="preserve"> na periferia de São Paulo: Estudo de caso sobre uma Assembleia de Deus na eleição municipal de 2012</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Dissertação de Mestrado, São Paulo,  Departamento de Ciência Política, FFLCH-USP.</w:t>
      </w:r>
    </w:p>
    <w:p w14:paraId="2DA44153" w14:textId="77777777" w:rsidR="002418EB" w:rsidRDefault="002418EB" w:rsidP="00DD682A">
      <w:pPr>
        <w:spacing w:line="360" w:lineRule="auto"/>
        <w:ind w:firstLine="708"/>
        <w:jc w:val="both"/>
        <w:rPr>
          <w:rFonts w:ascii="Times New Roman" w:hAnsi="Times New Roman" w:cs="Times New Roman"/>
          <w:sz w:val="24"/>
          <w:szCs w:val="24"/>
        </w:rPr>
      </w:pPr>
    </w:p>
    <w:p w14:paraId="7A8FBA19" w14:textId="77777777" w:rsidR="00652528" w:rsidRPr="009E1F4A" w:rsidRDefault="00652528" w:rsidP="00DD682A">
      <w:pPr>
        <w:spacing w:line="360" w:lineRule="auto"/>
        <w:ind w:firstLine="708"/>
        <w:jc w:val="both"/>
        <w:rPr>
          <w:rFonts w:ascii="Times New Roman" w:hAnsi="Times New Roman" w:cs="Times New Roman"/>
          <w:sz w:val="24"/>
          <w:szCs w:val="24"/>
        </w:rPr>
      </w:pPr>
    </w:p>
    <w:sectPr w:rsidR="00652528" w:rsidRPr="009E1F4A">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C8F04" w14:textId="77777777" w:rsidR="009061D9" w:rsidRDefault="009061D9" w:rsidP="00507D30">
      <w:pPr>
        <w:spacing w:after="0" w:line="240" w:lineRule="auto"/>
      </w:pPr>
      <w:r>
        <w:separator/>
      </w:r>
    </w:p>
  </w:endnote>
  <w:endnote w:type="continuationSeparator" w:id="0">
    <w:p w14:paraId="4A143482" w14:textId="77777777" w:rsidR="009061D9" w:rsidRDefault="009061D9" w:rsidP="0050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28FA8" w14:textId="77777777" w:rsidR="009061D9" w:rsidRDefault="009061D9" w:rsidP="00507D30">
      <w:pPr>
        <w:spacing w:after="0" w:line="240" w:lineRule="auto"/>
      </w:pPr>
      <w:r>
        <w:separator/>
      </w:r>
    </w:p>
  </w:footnote>
  <w:footnote w:type="continuationSeparator" w:id="0">
    <w:p w14:paraId="2EABAA11" w14:textId="77777777" w:rsidR="009061D9" w:rsidRDefault="009061D9" w:rsidP="00507D30">
      <w:pPr>
        <w:spacing w:after="0" w:line="240" w:lineRule="auto"/>
      </w:pPr>
      <w:r>
        <w:continuationSeparator/>
      </w:r>
    </w:p>
  </w:footnote>
  <w:footnote w:id="1">
    <w:p w14:paraId="5E9B8B4A" w14:textId="77777777" w:rsidR="009061D9" w:rsidRDefault="009061D9">
      <w:pPr>
        <w:pStyle w:val="FootnoteText"/>
      </w:pPr>
      <w:r>
        <w:rPr>
          <w:rStyle w:val="FootnoteReference"/>
        </w:rPr>
        <w:footnoteRef/>
      </w:r>
      <w:r>
        <w:t xml:space="preserve"> A caracterização religiosa dos evangélicos e dos variados segmentos que os compõe – como os históricos, pentecostais, </w:t>
      </w:r>
      <w:proofErr w:type="spellStart"/>
      <w:r>
        <w:t>deuteropentecostais</w:t>
      </w:r>
      <w:proofErr w:type="spellEnd"/>
      <w:r>
        <w:t xml:space="preserve"> e neopentecostais – foge do escopo desse trabalho. Uma boa discussão e análise a respeito do tema pode ser conferida em Mariano, 1999.</w:t>
      </w:r>
    </w:p>
  </w:footnote>
  <w:footnote w:id="2">
    <w:p w14:paraId="3E13798A" w14:textId="77777777" w:rsidR="009061D9" w:rsidRDefault="009061D9">
      <w:pPr>
        <w:pStyle w:val="FootnoteText"/>
      </w:pPr>
      <w:r>
        <w:rPr>
          <w:rStyle w:val="FootnoteReference"/>
        </w:rPr>
        <w:footnoteRef/>
      </w:r>
      <w:r>
        <w:t xml:space="preserve"> </w:t>
      </w:r>
      <w:r w:rsidRPr="00507D30">
        <w:t xml:space="preserve">Hoje a Assembleia de Deus é a segunda maior denominação </w:t>
      </w:r>
      <w:r>
        <w:t xml:space="preserve">religiosa </w:t>
      </w:r>
      <w:r w:rsidRPr="00507D30">
        <w:t xml:space="preserve">do país, ficando atrás somente da Igreja Católica. </w:t>
      </w:r>
      <w:r>
        <w:t>Segundo o Censo de 2010 (IBGE), s</w:t>
      </w:r>
      <w:r w:rsidRPr="00507D30">
        <w:t>ão mais de 12 milhões  de fieis no Brasil, separados entre os diversos segmentos e ministérios</w:t>
      </w:r>
      <w:r>
        <w:t xml:space="preserve">. </w:t>
      </w:r>
    </w:p>
  </w:footnote>
  <w:footnote w:id="3">
    <w:p w14:paraId="28E0E93A" w14:textId="77777777" w:rsidR="009061D9" w:rsidRDefault="009061D9">
      <w:pPr>
        <w:pStyle w:val="FootnoteText"/>
      </w:pPr>
      <w:r>
        <w:rPr>
          <w:rStyle w:val="FootnoteReference"/>
        </w:rPr>
        <w:footnoteRef/>
      </w:r>
      <w:r>
        <w:t xml:space="preserve"> </w:t>
      </w:r>
      <w:r w:rsidRPr="000D2163">
        <w:t>http://www.diap.org.br/index.php?option=com_content&amp;view=article&amp;id=24534:bancada-evangelica-levantamento-preliminar-do-diap-identifica-43-deputados&amp;catid=59:noticias&amp;Itemid=392</w:t>
      </w:r>
    </w:p>
  </w:footnote>
  <w:footnote w:id="4">
    <w:p w14:paraId="099D6592" w14:textId="77777777" w:rsidR="009061D9" w:rsidRDefault="009061D9">
      <w:pPr>
        <w:pStyle w:val="FootnoteText"/>
      </w:pPr>
      <w:r>
        <w:rPr>
          <w:rStyle w:val="FootnoteReference"/>
        </w:rPr>
        <w:footnoteRef/>
      </w:r>
      <w:r>
        <w:t xml:space="preserve"> </w:t>
      </w:r>
      <w:r>
        <w:t xml:space="preserve">É de chamar atenção também o fato de que há uma baixa adesão dos setores evangélicos ao PT. Tal distanciamento é registrado pela literatura desde os anos 1980 até os dias atuais, e suas razões ultrapassam o escopo deste trabalho. Ver </w:t>
      </w:r>
      <w:proofErr w:type="spellStart"/>
      <w:r w:rsidRPr="00080952">
        <w:t>Freston</w:t>
      </w:r>
      <w:proofErr w:type="spellEnd"/>
      <w:r w:rsidRPr="00080952">
        <w:t xml:space="preserve"> (1999)</w:t>
      </w:r>
      <w:r>
        <w:t xml:space="preserve">; </w:t>
      </w:r>
      <w:proofErr w:type="spellStart"/>
      <w:r w:rsidRPr="00925DAF">
        <w:t>Pierucci</w:t>
      </w:r>
      <w:proofErr w:type="spellEnd"/>
      <w:r w:rsidRPr="00925DAF">
        <w:t xml:space="preserve"> (1989)</w:t>
      </w:r>
      <w:r>
        <w:t xml:space="preserve">; </w:t>
      </w:r>
      <w:proofErr w:type="spellStart"/>
      <w:r w:rsidRPr="00925DAF">
        <w:t>Pierucci</w:t>
      </w:r>
      <w:proofErr w:type="spellEnd"/>
      <w:r w:rsidRPr="00925DAF">
        <w:t xml:space="preserve"> e </w:t>
      </w:r>
      <w:proofErr w:type="spellStart"/>
      <w:r w:rsidRPr="00925DAF">
        <w:t>Prandi</w:t>
      </w:r>
      <w:proofErr w:type="spellEnd"/>
      <w:r w:rsidRPr="00925DAF">
        <w:t xml:space="preserve"> (1995)</w:t>
      </w:r>
      <w:r>
        <w:t>; Valle (2013).</w:t>
      </w:r>
    </w:p>
  </w:footnote>
  <w:footnote w:id="5">
    <w:p w14:paraId="0F23F998" w14:textId="77777777" w:rsidR="009061D9" w:rsidRDefault="009061D9">
      <w:pPr>
        <w:pStyle w:val="FootnoteText"/>
      </w:pPr>
      <w:r>
        <w:rPr>
          <w:rStyle w:val="FootnoteReference"/>
        </w:rPr>
        <w:footnoteRef/>
      </w:r>
      <w:r>
        <w:t xml:space="preserve"> </w:t>
      </w:r>
      <w:r>
        <w:t xml:space="preserve">No ano de 2011, que corresponde aos últimos dados da bancada evangélica fornecidos pelo DIAP. No momento de redação deste trabalho, conferimos que há um parlamentar não evangélico na sua bancada – o </w:t>
      </w:r>
      <w:proofErr w:type="spellStart"/>
      <w:r>
        <w:t>ex</w:t>
      </w:r>
      <w:proofErr w:type="spellEnd"/>
      <w:r>
        <w:t xml:space="preserve">-boxeador </w:t>
      </w:r>
      <w:proofErr w:type="spellStart"/>
      <w:r>
        <w:t>Acelino</w:t>
      </w:r>
      <w:proofErr w:type="spellEnd"/>
      <w:r>
        <w:t xml:space="preserve"> de Freiras</w:t>
      </w:r>
    </w:p>
  </w:footnote>
  <w:footnote w:id="6">
    <w:p w14:paraId="1A2D4220" w14:textId="77777777" w:rsidR="009061D9" w:rsidRDefault="009061D9">
      <w:pPr>
        <w:pStyle w:val="FootnoteText"/>
      </w:pPr>
      <w:r>
        <w:rPr>
          <w:rStyle w:val="FootnoteReference"/>
        </w:rPr>
        <w:footnoteRef/>
      </w:r>
      <w:r>
        <w:t xml:space="preserve"> </w:t>
      </w:r>
      <w:hyperlink r:id="rId1" w:history="1">
        <w:r w:rsidRPr="00ED7E94">
          <w:rPr>
            <w:rStyle w:val="Hyperlink"/>
          </w:rPr>
          <w:t>www.psc.org.br</w:t>
        </w:r>
      </w:hyperlink>
      <w:r>
        <w:t xml:space="preserve"> </w:t>
      </w:r>
    </w:p>
  </w:footnote>
  <w:footnote w:id="7">
    <w:p w14:paraId="314C871B" w14:textId="77777777" w:rsidR="009061D9" w:rsidRDefault="009061D9">
      <w:pPr>
        <w:pStyle w:val="FootnoteText"/>
      </w:pPr>
      <w:r>
        <w:rPr>
          <w:rStyle w:val="FootnoteReference"/>
        </w:rPr>
        <w:footnoteRef/>
      </w:r>
      <w:r>
        <w:t xml:space="preserve">Para detalhes da direção nacional do PSC e sua executiva, ver </w:t>
      </w:r>
      <w:r w:rsidRPr="005F015E">
        <w:t>http://psc.org.br/diretorios/diretorio-nacional</w:t>
      </w:r>
    </w:p>
  </w:footnote>
  <w:footnote w:id="8">
    <w:p w14:paraId="333428BF" w14:textId="77777777" w:rsidR="009061D9" w:rsidRDefault="009061D9" w:rsidP="002418EB">
      <w:pPr>
        <w:pStyle w:val="FootnoteText"/>
      </w:pPr>
      <w:r>
        <w:rPr>
          <w:rStyle w:val="FootnoteReference"/>
        </w:rPr>
        <w:footnoteRef/>
      </w:r>
      <w:r>
        <w:t xml:space="preserve"> </w:t>
      </w:r>
      <w:r>
        <w:t xml:space="preserve">A Igreja Católica Ortodoxa </w:t>
      </w:r>
      <w:proofErr w:type="spellStart"/>
      <w:r>
        <w:t>Siriana</w:t>
      </w:r>
      <w:proofErr w:type="spellEnd"/>
      <w:r>
        <w:t xml:space="preserve"> é </w:t>
      </w:r>
      <w:r w:rsidRPr="00640C9A">
        <w:t xml:space="preserve"> uma </w:t>
      </w:r>
      <w:r>
        <w:t>missão</w:t>
      </w:r>
      <w:r w:rsidRPr="00640C9A">
        <w:t xml:space="preserve"> da Igreja Ortodoxa Síria no Brasil</w:t>
      </w:r>
      <w:r>
        <w:t xml:space="preserve">. Seu líder máximo é sua santidade </w:t>
      </w:r>
      <w:proofErr w:type="spellStart"/>
      <w:r w:rsidRPr="00640C9A">
        <w:t>Ighnatios</w:t>
      </w:r>
      <w:proofErr w:type="spellEnd"/>
      <w:r w:rsidRPr="00640C9A">
        <w:t xml:space="preserve"> </w:t>
      </w:r>
      <w:proofErr w:type="spellStart"/>
      <w:r w:rsidRPr="00640C9A">
        <w:t>Aphrem</w:t>
      </w:r>
      <w:proofErr w:type="spellEnd"/>
      <w:r w:rsidRPr="00640C9A">
        <w:t xml:space="preserve"> II </w:t>
      </w:r>
      <w:proofErr w:type="spellStart"/>
      <w:r w:rsidRPr="00640C9A">
        <w:t>Karim</w:t>
      </w:r>
      <w:proofErr w:type="spellEnd"/>
      <w:r>
        <w:t xml:space="preserve">. Para mais informações consultar </w:t>
      </w:r>
      <w:r w:rsidRPr="00640C9A">
        <w:t>http://www.igrejaortodoxa.com.br/</w:t>
      </w:r>
    </w:p>
  </w:footnote>
  <w:footnote w:id="9">
    <w:p w14:paraId="6A2A6E1C" w14:textId="77777777" w:rsidR="009061D9" w:rsidRDefault="009061D9" w:rsidP="00340C46">
      <w:pPr>
        <w:pStyle w:val="FootnoteText"/>
      </w:pPr>
      <w:r>
        <w:rPr>
          <w:rStyle w:val="FootnoteReference"/>
        </w:rPr>
        <w:footnoteRef/>
      </w:r>
      <w:r>
        <w:t xml:space="preserve"> </w:t>
      </w:r>
      <w:r>
        <w:t>As informações sobre a religião dos parlamentares foi tirada do DIAP (</w:t>
      </w:r>
      <w:hyperlink r:id="rId2" w:history="1">
        <w:r w:rsidRPr="009F46F8">
          <w:rPr>
            <w:rStyle w:val="Hyperlink"/>
          </w:rPr>
          <w:t>http://www.diap.org.br/index.php?option=com_content&amp;view=article&amp;id=14637&amp;Itemid=296</w:t>
        </w:r>
      </w:hyperlink>
      <w:r>
        <w:t>). Tais dados se encontram incompletos, e foram completados pela pesquisa própria do  autor deste trabalho. Alguns deputados evangélicos, no entanto, não tiveram sua denominação encontrada. Portanto , é possível que mais parlamentares – talvez em mais partidos - sejam filiados a Assembleia de Deus.</w:t>
      </w:r>
    </w:p>
  </w:footnote>
  <w:footnote w:id="10">
    <w:p w14:paraId="0F11E467" w14:textId="77777777" w:rsidR="009061D9" w:rsidRDefault="009061D9">
      <w:pPr>
        <w:pStyle w:val="FootnoteText"/>
      </w:pPr>
      <w:r>
        <w:rPr>
          <w:rStyle w:val="FootnoteReference"/>
        </w:rPr>
        <w:footnoteRef/>
      </w:r>
      <w:r>
        <w:t xml:space="preserve"> </w:t>
      </w:r>
      <w:hyperlink r:id="rId3" w:history="1">
        <w:r w:rsidRPr="0052072E">
          <w:rPr>
            <w:rStyle w:val="Hyperlink"/>
          </w:rPr>
          <w:t>http://oglobo.globo.com/politica/deputado-federal-marco-feliciano-faz-coro-as-declaracoes-de-bolsonaro-ataca-negros-homossexuais-2802944</w:t>
        </w:r>
      </w:hyperlink>
      <w:r>
        <w:t xml:space="preserve"> e </w:t>
      </w:r>
      <w:hyperlink r:id="rId4" w:history="1">
        <w:r w:rsidRPr="0052072E">
          <w:rPr>
            <w:rStyle w:val="Hyperlink"/>
          </w:rPr>
          <w:t>http://veja.abril.com.br/noticia/brasil/marco-feliciano-outro-deputado-contra-gays-e-negros</w:t>
        </w:r>
      </w:hyperlink>
    </w:p>
  </w:footnote>
  <w:footnote w:id="11">
    <w:p w14:paraId="5EB9183D" w14:textId="77777777" w:rsidR="009061D9" w:rsidRDefault="009061D9">
      <w:pPr>
        <w:pStyle w:val="FootnoteText"/>
      </w:pPr>
      <w:r>
        <w:rPr>
          <w:rStyle w:val="FootnoteReference"/>
        </w:rPr>
        <w:footnoteRef/>
      </w:r>
      <w:r>
        <w:t xml:space="preserve"> </w:t>
      </w:r>
      <w:r w:rsidRPr="00BE2229">
        <w:t>http://oglobo.globo.com/brasil/comissao-de-feliciano-aprova-projeto-de-plebiscito-sobre-uniao-civil-gay-10831404</w:t>
      </w:r>
    </w:p>
  </w:footnote>
  <w:footnote w:id="12">
    <w:p w14:paraId="16997648" w14:textId="77777777" w:rsidR="009061D9" w:rsidRDefault="009061D9">
      <w:pPr>
        <w:pStyle w:val="FootnoteText"/>
      </w:pPr>
      <w:r>
        <w:rPr>
          <w:rStyle w:val="FootnoteReference"/>
        </w:rPr>
        <w:footnoteRef/>
      </w:r>
      <w:r>
        <w:t xml:space="preserve"> </w:t>
      </w:r>
      <w:r w:rsidRPr="00CE73D9">
        <w:t>http://www.midiagospel.com.br/brasil/marco-feliciano-pede-sepultamento-pl122</w:t>
      </w:r>
    </w:p>
  </w:footnote>
  <w:footnote w:id="13">
    <w:p w14:paraId="54659159" w14:textId="77777777" w:rsidR="009061D9" w:rsidRDefault="009061D9">
      <w:pPr>
        <w:pStyle w:val="FootnoteText"/>
      </w:pPr>
      <w:r>
        <w:rPr>
          <w:rStyle w:val="FootnoteReference"/>
        </w:rPr>
        <w:footnoteRef/>
      </w:r>
      <w:r>
        <w:t xml:space="preserve"> </w:t>
      </w:r>
      <w:r w:rsidRPr="00BE2229">
        <w:t>https://www.youtube.com/watch?v=ClLr5iqXZGQ</w:t>
      </w:r>
    </w:p>
  </w:footnote>
  <w:footnote w:id="14">
    <w:p w14:paraId="060755AE" w14:textId="77777777" w:rsidR="009061D9" w:rsidRDefault="009061D9">
      <w:pPr>
        <w:pStyle w:val="FootnoteText"/>
      </w:pPr>
      <w:r>
        <w:rPr>
          <w:rStyle w:val="FootnoteReference"/>
        </w:rPr>
        <w:footnoteRef/>
      </w:r>
      <w:r>
        <w:t xml:space="preserve"> </w:t>
      </w:r>
      <w:r w:rsidRPr="00667AF9">
        <w:t>https://www.youtube.com/watch?v=jJoyFbo3KCg</w:t>
      </w:r>
    </w:p>
  </w:footnote>
  <w:footnote w:id="15">
    <w:p w14:paraId="3D6B7250" w14:textId="77777777" w:rsidR="009061D9" w:rsidRDefault="009061D9">
      <w:pPr>
        <w:pStyle w:val="FootnoteText"/>
      </w:pPr>
      <w:r>
        <w:rPr>
          <w:rStyle w:val="FootnoteReference"/>
        </w:rPr>
        <w:footnoteRef/>
      </w:r>
      <w:r>
        <w:t xml:space="preserve"> </w:t>
      </w:r>
      <w:r w:rsidRPr="007203F5">
        <w:t>http://noticias.uol.com.br/politica/ultimas-noticias/2014/03/12/apos-pmdb-psc-tambem-se-declara-independente-do-governo-na-camara.htm</w:t>
      </w:r>
    </w:p>
  </w:footnote>
  <w:footnote w:id="16">
    <w:p w14:paraId="5B385C9C" w14:textId="77777777" w:rsidR="009061D9" w:rsidRDefault="009061D9">
      <w:pPr>
        <w:pStyle w:val="FootnoteText"/>
      </w:pPr>
      <w:r>
        <w:rPr>
          <w:rStyle w:val="FootnoteReference"/>
        </w:rPr>
        <w:footnoteRef/>
      </w:r>
      <w:r>
        <w:t xml:space="preserve"> </w:t>
      </w:r>
      <w:r>
        <w:t xml:space="preserve">A lei da palmada </w:t>
      </w:r>
      <w:r w:rsidRPr="007203F5">
        <w:t>pune castigos que resultem em sofrimento físico a crianças</w:t>
      </w:r>
      <w:r>
        <w:t xml:space="preserve">. Para visualizar posição contrária do PSC, ver: </w:t>
      </w:r>
      <w:r w:rsidRPr="007203F5">
        <w:t>http://www.psc.org.br/comunicacao-psc/todas-as-noticias/3154-mesmo-com-forte-movimento-contrario-a-lei-da-palmada-materia-e-aprovada-pelo-congresso-nacional</w:t>
      </w:r>
      <w:r>
        <w:t xml:space="preserve"> </w:t>
      </w:r>
      <w:r>
        <w:rPr>
          <w:rStyle w:val="apple-converted-space"/>
          <w:rFonts w:ascii="Helvetica" w:hAnsi="Helvetica" w:cs="Helvetica"/>
          <w:color w:val="333333"/>
          <w:sz w:val="18"/>
          <w:szCs w:val="18"/>
          <w:shd w:val="clear" w:color="auto" w:fill="FFFFFF"/>
        </w:rPr>
        <w:t> </w:t>
      </w:r>
    </w:p>
  </w:footnote>
  <w:footnote w:id="17">
    <w:p w14:paraId="1AE77DAD" w14:textId="77777777" w:rsidR="009061D9" w:rsidRDefault="009061D9">
      <w:pPr>
        <w:pStyle w:val="FootnoteText"/>
      </w:pPr>
      <w:r>
        <w:rPr>
          <w:rStyle w:val="FootnoteReference"/>
        </w:rPr>
        <w:footnoteRef/>
      </w:r>
      <w:r>
        <w:t xml:space="preserve"> </w:t>
      </w:r>
      <w:r w:rsidRPr="006161AF">
        <w:t>http://www.psc.org.br/comunicacao-psc/todas-as-noticias/3150-psc-se-mobiliza-contra-decreto-que-muda-regime-de-governo-brasileiro</w:t>
      </w:r>
    </w:p>
  </w:footnote>
  <w:footnote w:id="18">
    <w:p w14:paraId="7FE925DB" w14:textId="77777777" w:rsidR="009061D9" w:rsidRDefault="009061D9">
      <w:pPr>
        <w:pStyle w:val="FootnoteText"/>
      </w:pPr>
      <w:r>
        <w:rPr>
          <w:rStyle w:val="FootnoteReference"/>
        </w:rPr>
        <w:footnoteRef/>
      </w:r>
      <w:r>
        <w:t xml:space="preserve"> </w:t>
      </w:r>
      <w:r w:rsidRPr="006161AF">
        <w:t>http://www.psc.org.br/comunicacao-psc/todas-as-noticias/3148-a-vida-foi-salva-apos-acoes-do-psc-governo-revoga-portalia-que-legaliza-o-aborot-no-pais</w:t>
      </w:r>
    </w:p>
  </w:footnote>
  <w:footnote w:id="19">
    <w:p w14:paraId="6A613230" w14:textId="77777777" w:rsidR="009061D9" w:rsidRDefault="009061D9">
      <w:pPr>
        <w:pStyle w:val="FootnoteText"/>
      </w:pPr>
      <w:r>
        <w:rPr>
          <w:rStyle w:val="FootnoteReference"/>
        </w:rPr>
        <w:footnoteRef/>
      </w:r>
      <w:r>
        <w:t xml:space="preserve"> </w:t>
      </w:r>
      <w:r w:rsidRPr="00394BF5">
        <w:t>http://www.psc.org.br/comunicacao-psc/todas-as-noticias/3039-psc-alerta-para-a-alta-da-inflacao</w:t>
      </w:r>
    </w:p>
  </w:footnote>
  <w:footnote w:id="20">
    <w:p w14:paraId="2AE8670A" w14:textId="77777777" w:rsidR="009061D9" w:rsidRDefault="009061D9">
      <w:pPr>
        <w:pStyle w:val="FootnoteText"/>
      </w:pPr>
      <w:r>
        <w:rPr>
          <w:rStyle w:val="FootnoteReference"/>
        </w:rPr>
        <w:footnoteRef/>
      </w:r>
      <w:r>
        <w:t xml:space="preserve"> </w:t>
      </w:r>
      <w:r w:rsidRPr="00DD7C05">
        <w:t>http://psc.org.br/comunicacao-psc/todas-as-noticias/3165-psc-lanca-oficialmente-pastor-everaldo-a-presidencia-da-republica-2</w:t>
      </w:r>
    </w:p>
  </w:footnote>
  <w:footnote w:id="21">
    <w:p w14:paraId="537016AB" w14:textId="77777777" w:rsidR="009061D9" w:rsidRDefault="009061D9">
      <w:pPr>
        <w:pStyle w:val="FootnoteText"/>
      </w:pPr>
      <w:r>
        <w:rPr>
          <w:rStyle w:val="FootnoteReference"/>
        </w:rPr>
        <w:footnoteRef/>
      </w:r>
      <w:r>
        <w:t xml:space="preserve"> </w:t>
      </w:r>
      <w:r w:rsidRPr="00904225">
        <w:t>http://colunaesplanada.blogosfera.uol.com.br/2014/05/12/sou-privatizante-para-tudo-que-for-possivel-diz-pre-candidato-do-psc/</w:t>
      </w:r>
    </w:p>
  </w:footnote>
  <w:footnote w:id="22">
    <w:p w14:paraId="51B7B7F6" w14:textId="77777777" w:rsidR="009061D9" w:rsidRDefault="009061D9">
      <w:pPr>
        <w:pStyle w:val="FootnoteText"/>
      </w:pPr>
      <w:r>
        <w:rPr>
          <w:rStyle w:val="FootnoteReference"/>
        </w:rPr>
        <w:footnoteRef/>
      </w:r>
      <w:r>
        <w:t xml:space="preserve"> </w:t>
      </w:r>
      <w:r w:rsidRPr="001F7AD0">
        <w:t xml:space="preserve">A pesquisa Ibope divulgada no último dia 19 de junho mostra Pastor Everaldo com 3% das intenções de votos . Já a pesquisa do Instituto </w:t>
      </w:r>
      <w:proofErr w:type="spellStart"/>
      <w:r w:rsidRPr="001F7AD0">
        <w:t>Sensus</w:t>
      </w:r>
      <w:proofErr w:type="spellEnd"/>
      <w:r w:rsidRPr="001F7AD0">
        <w:t xml:space="preserve">, publicada dia 14 de junho mostra o candidato com 2,3% das intenções . Segundo o instituto Vox Populi, em pesquisa divulgada em 11 de junho, Pastor Everaldo possui 2% dos índices. O melhor resultado do candidato do PSC foi na pesquisa do instituto Datafolha, publicada dia 6 de junho, em que aparece com 4% dos votos – tecnicamente empatado em terceiro lugar com o candidato </w:t>
      </w:r>
      <w:proofErr w:type="spellStart"/>
      <w:r w:rsidRPr="001F7AD0">
        <w:t>Educardo</w:t>
      </w:r>
      <w:proofErr w:type="spellEnd"/>
      <w:r w:rsidRPr="001F7AD0">
        <w:t xml:space="preserve"> Campos (PSB), que possui 7% das intenções de voto</w:t>
      </w:r>
      <w:r>
        <w:t xml:space="preserve">. Ver: </w:t>
      </w:r>
      <w:r w:rsidRPr="00243EB6">
        <w:t>http://datafolha.folha.uol.com.br/eleicoes/2014/06/1466084-intencao-de-voto-em-dilma-cai-mas-adversarios-nao-avancam.shtml</w:t>
      </w:r>
    </w:p>
  </w:footnote>
  <w:footnote w:id="23">
    <w:p w14:paraId="179CE4A9" w14:textId="77777777" w:rsidR="009061D9" w:rsidRDefault="009061D9">
      <w:pPr>
        <w:pStyle w:val="FootnoteText"/>
      </w:pPr>
      <w:r>
        <w:rPr>
          <w:rStyle w:val="FootnoteReference"/>
        </w:rPr>
        <w:footnoteRef/>
      </w:r>
      <w:r>
        <w:t xml:space="preserve"> </w:t>
      </w:r>
      <w:hyperlink r:id="rId5" w:history="1">
        <w:r w:rsidRPr="007808C6">
          <w:rPr>
            <w:rStyle w:val="Hyperlink"/>
          </w:rPr>
          <w:t>http://politica.estadao.com.br/noticias/eleicoes,prb-procura-se-desvincular-da-universal-imp-,983648</w:t>
        </w:r>
      </w:hyperlink>
      <w:r>
        <w:t xml:space="preserve"> acessado em 30/06/2014.</w:t>
      </w:r>
    </w:p>
  </w:footnote>
  <w:footnote w:id="24">
    <w:p w14:paraId="63F502E9" w14:textId="77777777" w:rsidR="009061D9" w:rsidRDefault="009061D9">
      <w:pPr>
        <w:pStyle w:val="FootnoteText"/>
      </w:pPr>
      <w:r>
        <w:rPr>
          <w:rStyle w:val="FootnoteReference"/>
        </w:rPr>
        <w:footnoteRef/>
      </w:r>
      <w:r>
        <w:t xml:space="preserve"> </w:t>
      </w:r>
      <w:r>
        <w:t>Por exemplo, Marcos Pereira, presidente do PRB e Bispo licenciado da IURD é apresentado como: “</w:t>
      </w:r>
      <w:r w:rsidRPr="009F498A">
        <w:t xml:space="preserve">Especialista em Direito e Processo Penal pela Universidade Presbiteriana Mackenzie, professor universitário de Direito, advogado no Brasil e em Portugal e membro fundador da CJLP – Comunidade de Juristas de Língua Portuguesa. Foi membro colaborador nas comissões de Direito à Adoção e Seleção e Inscrição da OAB/SP (Ordem dos Advogados do Brasil). Atualmente é membro efetivo e consultor da Comissão Especial de Gestão das Guardas e Defesas Civis, também da OAB/SP. É presidente nacional do PRB desde maio de 2011. Foi coordenador geral da campanha de Celso </w:t>
      </w:r>
      <w:proofErr w:type="spellStart"/>
      <w:r w:rsidRPr="009F498A">
        <w:t>Russomanno</w:t>
      </w:r>
      <w:proofErr w:type="spellEnd"/>
      <w:r w:rsidRPr="009F498A">
        <w:t xml:space="preserve"> a prefeito de São Paulo em 2012.</w:t>
      </w:r>
      <w:r>
        <w:t>”</w:t>
      </w:r>
    </w:p>
  </w:footnote>
  <w:footnote w:id="25">
    <w:p w14:paraId="209EF42A" w14:textId="77777777" w:rsidR="009061D9" w:rsidRDefault="009061D9">
      <w:pPr>
        <w:pStyle w:val="FootnoteText"/>
      </w:pPr>
      <w:r>
        <w:rPr>
          <w:rStyle w:val="FootnoteReference"/>
        </w:rPr>
        <w:footnoteRef/>
      </w:r>
      <w:r>
        <w:t xml:space="preserve"> </w:t>
      </w:r>
      <w:r w:rsidRPr="002418EB">
        <w:t xml:space="preserve"> </w:t>
      </w:r>
      <w:r w:rsidRPr="002418EB">
        <w:t>Tal fenômeno ocorre quando um grupo sofre pressões divergentes do meio social em que vive, uma que o inclina por um candidato ou partido, outra que o inclina para um candidato ou partido distinto (LIPSET, S. 1967: 214)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607867"/>
      <w:docPartObj>
        <w:docPartGallery w:val="Page Numbers (Top of Page)"/>
        <w:docPartUnique/>
      </w:docPartObj>
    </w:sdtPr>
    <w:sdtEndPr/>
    <w:sdtContent>
      <w:p w14:paraId="43F49CCA" w14:textId="77777777" w:rsidR="009061D9" w:rsidRDefault="009061D9">
        <w:pPr>
          <w:pStyle w:val="Header"/>
          <w:jc w:val="right"/>
        </w:pPr>
        <w:r>
          <w:fldChar w:fldCharType="begin"/>
        </w:r>
        <w:r>
          <w:instrText>PAGE   \* MERGEFORMAT</w:instrText>
        </w:r>
        <w:r>
          <w:fldChar w:fldCharType="separate"/>
        </w:r>
        <w:r w:rsidR="00191EB0">
          <w:rPr>
            <w:noProof/>
          </w:rPr>
          <w:t>1</w:t>
        </w:r>
        <w:r>
          <w:fldChar w:fldCharType="end"/>
        </w:r>
      </w:p>
    </w:sdtContent>
  </w:sdt>
  <w:p w14:paraId="410779EE" w14:textId="77777777" w:rsidR="009061D9" w:rsidRDefault="00906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AE8"/>
    <w:rsid w:val="0000202A"/>
    <w:rsid w:val="0001602E"/>
    <w:rsid w:val="00017462"/>
    <w:rsid w:val="00017F09"/>
    <w:rsid w:val="00023286"/>
    <w:rsid w:val="000363D9"/>
    <w:rsid w:val="00041889"/>
    <w:rsid w:val="00051A89"/>
    <w:rsid w:val="00053EDD"/>
    <w:rsid w:val="000552D7"/>
    <w:rsid w:val="00056BE7"/>
    <w:rsid w:val="000603B3"/>
    <w:rsid w:val="00065146"/>
    <w:rsid w:val="00073EC5"/>
    <w:rsid w:val="00080952"/>
    <w:rsid w:val="000A462E"/>
    <w:rsid w:val="000D2163"/>
    <w:rsid w:val="00130C3F"/>
    <w:rsid w:val="00146F2C"/>
    <w:rsid w:val="00153234"/>
    <w:rsid w:val="0017482C"/>
    <w:rsid w:val="00191EB0"/>
    <w:rsid w:val="00195986"/>
    <w:rsid w:val="00197CD2"/>
    <w:rsid w:val="001B6F92"/>
    <w:rsid w:val="001F7AD0"/>
    <w:rsid w:val="00202F2C"/>
    <w:rsid w:val="002048E7"/>
    <w:rsid w:val="0023565E"/>
    <w:rsid w:val="0024168D"/>
    <w:rsid w:val="002418EB"/>
    <w:rsid w:val="002428F9"/>
    <w:rsid w:val="00243EB6"/>
    <w:rsid w:val="0028651B"/>
    <w:rsid w:val="00287CE1"/>
    <w:rsid w:val="00291FD0"/>
    <w:rsid w:val="00297400"/>
    <w:rsid w:val="002A01CA"/>
    <w:rsid w:val="002D5CBE"/>
    <w:rsid w:val="002D7B76"/>
    <w:rsid w:val="002E44A2"/>
    <w:rsid w:val="002F63A6"/>
    <w:rsid w:val="00302375"/>
    <w:rsid w:val="0030491B"/>
    <w:rsid w:val="00340C16"/>
    <w:rsid w:val="00340C46"/>
    <w:rsid w:val="0038185F"/>
    <w:rsid w:val="003848B5"/>
    <w:rsid w:val="0038790E"/>
    <w:rsid w:val="00394BF5"/>
    <w:rsid w:val="003B670A"/>
    <w:rsid w:val="003C1FFA"/>
    <w:rsid w:val="003C6C87"/>
    <w:rsid w:val="003D713D"/>
    <w:rsid w:val="004010A4"/>
    <w:rsid w:val="00401933"/>
    <w:rsid w:val="00407EDC"/>
    <w:rsid w:val="00446128"/>
    <w:rsid w:val="00457993"/>
    <w:rsid w:val="00461C04"/>
    <w:rsid w:val="00461C45"/>
    <w:rsid w:val="00463B9E"/>
    <w:rsid w:val="00467E38"/>
    <w:rsid w:val="00476F0C"/>
    <w:rsid w:val="00483862"/>
    <w:rsid w:val="004C7F0C"/>
    <w:rsid w:val="004D2F62"/>
    <w:rsid w:val="004F33C7"/>
    <w:rsid w:val="0050356C"/>
    <w:rsid w:val="00507D30"/>
    <w:rsid w:val="005344D9"/>
    <w:rsid w:val="00535AE8"/>
    <w:rsid w:val="00547E6A"/>
    <w:rsid w:val="0055453A"/>
    <w:rsid w:val="00562A82"/>
    <w:rsid w:val="00576607"/>
    <w:rsid w:val="005A5A4A"/>
    <w:rsid w:val="005B02EB"/>
    <w:rsid w:val="005B39A2"/>
    <w:rsid w:val="005C4553"/>
    <w:rsid w:val="005D399B"/>
    <w:rsid w:val="005D5EB8"/>
    <w:rsid w:val="005F015E"/>
    <w:rsid w:val="005F01C4"/>
    <w:rsid w:val="005F044B"/>
    <w:rsid w:val="00607C75"/>
    <w:rsid w:val="00610FB8"/>
    <w:rsid w:val="006143BE"/>
    <w:rsid w:val="006161AF"/>
    <w:rsid w:val="006213AB"/>
    <w:rsid w:val="0062702D"/>
    <w:rsid w:val="00640C9A"/>
    <w:rsid w:val="00642326"/>
    <w:rsid w:val="00644FF1"/>
    <w:rsid w:val="00652528"/>
    <w:rsid w:val="00667AF9"/>
    <w:rsid w:val="00672718"/>
    <w:rsid w:val="00676425"/>
    <w:rsid w:val="00692870"/>
    <w:rsid w:val="006964ED"/>
    <w:rsid w:val="006C4737"/>
    <w:rsid w:val="006D4954"/>
    <w:rsid w:val="006D7720"/>
    <w:rsid w:val="00703CAA"/>
    <w:rsid w:val="00712AB4"/>
    <w:rsid w:val="007203F5"/>
    <w:rsid w:val="00733B4B"/>
    <w:rsid w:val="00734240"/>
    <w:rsid w:val="00753E65"/>
    <w:rsid w:val="00762565"/>
    <w:rsid w:val="007708D1"/>
    <w:rsid w:val="007808B0"/>
    <w:rsid w:val="007862C1"/>
    <w:rsid w:val="00794EB6"/>
    <w:rsid w:val="007B136C"/>
    <w:rsid w:val="007C6585"/>
    <w:rsid w:val="007E32F6"/>
    <w:rsid w:val="007F4D87"/>
    <w:rsid w:val="0080395A"/>
    <w:rsid w:val="00853786"/>
    <w:rsid w:val="00857D1D"/>
    <w:rsid w:val="00871363"/>
    <w:rsid w:val="008754E7"/>
    <w:rsid w:val="008852B6"/>
    <w:rsid w:val="00894F73"/>
    <w:rsid w:val="008B0FEC"/>
    <w:rsid w:val="008B677F"/>
    <w:rsid w:val="008B6D54"/>
    <w:rsid w:val="009021DC"/>
    <w:rsid w:val="00904225"/>
    <w:rsid w:val="009061D9"/>
    <w:rsid w:val="00921A2B"/>
    <w:rsid w:val="00925DAF"/>
    <w:rsid w:val="00935C70"/>
    <w:rsid w:val="00957C49"/>
    <w:rsid w:val="00977063"/>
    <w:rsid w:val="0099074E"/>
    <w:rsid w:val="009943F4"/>
    <w:rsid w:val="009A70FB"/>
    <w:rsid w:val="009D1BCD"/>
    <w:rsid w:val="009D5ECC"/>
    <w:rsid w:val="009D731F"/>
    <w:rsid w:val="009E1F4A"/>
    <w:rsid w:val="009E3BFB"/>
    <w:rsid w:val="009E6F18"/>
    <w:rsid w:val="009E73DA"/>
    <w:rsid w:val="009F498A"/>
    <w:rsid w:val="00A10367"/>
    <w:rsid w:val="00A10AF1"/>
    <w:rsid w:val="00A330B7"/>
    <w:rsid w:val="00A33FD3"/>
    <w:rsid w:val="00A354EC"/>
    <w:rsid w:val="00A40806"/>
    <w:rsid w:val="00A56BCA"/>
    <w:rsid w:val="00A67CD2"/>
    <w:rsid w:val="00A8199F"/>
    <w:rsid w:val="00A81CE9"/>
    <w:rsid w:val="00A85783"/>
    <w:rsid w:val="00AA32CE"/>
    <w:rsid w:val="00AB217E"/>
    <w:rsid w:val="00AE0B62"/>
    <w:rsid w:val="00AF159C"/>
    <w:rsid w:val="00B22937"/>
    <w:rsid w:val="00B43386"/>
    <w:rsid w:val="00B544A8"/>
    <w:rsid w:val="00B74996"/>
    <w:rsid w:val="00BA2E25"/>
    <w:rsid w:val="00BA52C1"/>
    <w:rsid w:val="00BB7141"/>
    <w:rsid w:val="00BC6F14"/>
    <w:rsid w:val="00BD590D"/>
    <w:rsid w:val="00BE2229"/>
    <w:rsid w:val="00BF0042"/>
    <w:rsid w:val="00C22CF9"/>
    <w:rsid w:val="00C600F4"/>
    <w:rsid w:val="00C8796E"/>
    <w:rsid w:val="00C96D17"/>
    <w:rsid w:val="00CA5931"/>
    <w:rsid w:val="00CB4A75"/>
    <w:rsid w:val="00CC3746"/>
    <w:rsid w:val="00CE73D9"/>
    <w:rsid w:val="00CF27B4"/>
    <w:rsid w:val="00D02414"/>
    <w:rsid w:val="00D0544E"/>
    <w:rsid w:val="00D13AB2"/>
    <w:rsid w:val="00D561C4"/>
    <w:rsid w:val="00D6700D"/>
    <w:rsid w:val="00DA1D51"/>
    <w:rsid w:val="00DB0BFF"/>
    <w:rsid w:val="00DD46C5"/>
    <w:rsid w:val="00DD682A"/>
    <w:rsid w:val="00DD7C05"/>
    <w:rsid w:val="00DE2202"/>
    <w:rsid w:val="00E04AE2"/>
    <w:rsid w:val="00E1136A"/>
    <w:rsid w:val="00E31104"/>
    <w:rsid w:val="00E36C4F"/>
    <w:rsid w:val="00E61B1A"/>
    <w:rsid w:val="00E62463"/>
    <w:rsid w:val="00E702E8"/>
    <w:rsid w:val="00E74AA1"/>
    <w:rsid w:val="00E777B9"/>
    <w:rsid w:val="00EB1B8F"/>
    <w:rsid w:val="00EB2A5D"/>
    <w:rsid w:val="00EF6C60"/>
    <w:rsid w:val="00F2295D"/>
    <w:rsid w:val="00F326CE"/>
    <w:rsid w:val="00F454D4"/>
    <w:rsid w:val="00F74A40"/>
    <w:rsid w:val="00F76A6A"/>
    <w:rsid w:val="00F95434"/>
    <w:rsid w:val="00FC2D27"/>
    <w:rsid w:val="00FC5878"/>
    <w:rsid w:val="00FC6558"/>
    <w:rsid w:val="00FC732A"/>
    <w:rsid w:val="00FD2EA2"/>
    <w:rsid w:val="00FE6063"/>
    <w:rsid w:val="00FF4662"/>
    <w:rsid w:val="1204F30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8D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07D30"/>
    <w:pPr>
      <w:spacing w:after="0" w:line="240" w:lineRule="auto"/>
    </w:pPr>
    <w:rPr>
      <w:sz w:val="20"/>
      <w:szCs w:val="20"/>
    </w:rPr>
  </w:style>
  <w:style w:type="character" w:customStyle="1" w:styleId="FootnoteTextChar">
    <w:name w:val="Footnote Text Char"/>
    <w:basedOn w:val="DefaultParagraphFont"/>
    <w:link w:val="FootnoteText"/>
    <w:uiPriority w:val="99"/>
    <w:rsid w:val="00507D30"/>
    <w:rPr>
      <w:sz w:val="20"/>
      <w:szCs w:val="20"/>
    </w:rPr>
  </w:style>
  <w:style w:type="character" w:styleId="FootnoteReference">
    <w:name w:val="footnote reference"/>
    <w:basedOn w:val="DefaultParagraphFont"/>
    <w:uiPriority w:val="99"/>
    <w:semiHidden/>
    <w:unhideWhenUsed/>
    <w:rsid w:val="00507D30"/>
    <w:rPr>
      <w:vertAlign w:val="superscript"/>
    </w:rPr>
  </w:style>
  <w:style w:type="character" w:styleId="Hyperlink">
    <w:name w:val="Hyperlink"/>
    <w:uiPriority w:val="99"/>
    <w:unhideWhenUsed/>
    <w:rsid w:val="00EB1B8F"/>
    <w:rPr>
      <w:color w:val="0000FF"/>
      <w:u w:val="single"/>
    </w:rPr>
  </w:style>
  <w:style w:type="paragraph" w:styleId="BalloonText">
    <w:name w:val="Balloon Text"/>
    <w:basedOn w:val="Normal"/>
    <w:link w:val="BalloonTextChar"/>
    <w:uiPriority w:val="99"/>
    <w:semiHidden/>
    <w:unhideWhenUsed/>
    <w:rsid w:val="00053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EDD"/>
    <w:rPr>
      <w:rFonts w:ascii="Tahoma" w:hAnsi="Tahoma" w:cs="Tahoma"/>
      <w:sz w:val="16"/>
      <w:szCs w:val="16"/>
    </w:rPr>
  </w:style>
  <w:style w:type="paragraph" w:styleId="Header">
    <w:name w:val="header"/>
    <w:basedOn w:val="Normal"/>
    <w:link w:val="HeaderChar"/>
    <w:uiPriority w:val="99"/>
    <w:unhideWhenUsed/>
    <w:rsid w:val="0080395A"/>
    <w:pPr>
      <w:tabs>
        <w:tab w:val="center" w:pos="4252"/>
        <w:tab w:val="right" w:pos="8504"/>
      </w:tabs>
      <w:spacing w:after="0" w:line="240" w:lineRule="auto"/>
    </w:pPr>
  </w:style>
  <w:style w:type="character" w:customStyle="1" w:styleId="HeaderChar">
    <w:name w:val="Header Char"/>
    <w:basedOn w:val="DefaultParagraphFont"/>
    <w:link w:val="Header"/>
    <w:uiPriority w:val="99"/>
    <w:rsid w:val="0080395A"/>
  </w:style>
  <w:style w:type="paragraph" w:styleId="Footer">
    <w:name w:val="footer"/>
    <w:basedOn w:val="Normal"/>
    <w:link w:val="FooterChar"/>
    <w:uiPriority w:val="99"/>
    <w:unhideWhenUsed/>
    <w:rsid w:val="0080395A"/>
    <w:pPr>
      <w:tabs>
        <w:tab w:val="center" w:pos="4252"/>
        <w:tab w:val="right" w:pos="8504"/>
      </w:tabs>
      <w:spacing w:after="0" w:line="240" w:lineRule="auto"/>
    </w:pPr>
  </w:style>
  <w:style w:type="character" w:customStyle="1" w:styleId="FooterChar">
    <w:name w:val="Footer Char"/>
    <w:basedOn w:val="DefaultParagraphFont"/>
    <w:link w:val="Footer"/>
    <w:uiPriority w:val="99"/>
    <w:rsid w:val="0080395A"/>
  </w:style>
  <w:style w:type="character" w:customStyle="1" w:styleId="apple-converted-space">
    <w:name w:val="apple-converted-space"/>
    <w:basedOn w:val="DefaultParagraphFont"/>
    <w:rsid w:val="007203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07D30"/>
    <w:pPr>
      <w:spacing w:after="0" w:line="240" w:lineRule="auto"/>
    </w:pPr>
    <w:rPr>
      <w:sz w:val="20"/>
      <w:szCs w:val="20"/>
    </w:rPr>
  </w:style>
  <w:style w:type="character" w:customStyle="1" w:styleId="FootnoteTextChar">
    <w:name w:val="Footnote Text Char"/>
    <w:basedOn w:val="DefaultParagraphFont"/>
    <w:link w:val="FootnoteText"/>
    <w:uiPriority w:val="99"/>
    <w:rsid w:val="00507D30"/>
    <w:rPr>
      <w:sz w:val="20"/>
      <w:szCs w:val="20"/>
    </w:rPr>
  </w:style>
  <w:style w:type="character" w:styleId="FootnoteReference">
    <w:name w:val="footnote reference"/>
    <w:basedOn w:val="DefaultParagraphFont"/>
    <w:uiPriority w:val="99"/>
    <w:semiHidden/>
    <w:unhideWhenUsed/>
    <w:rsid w:val="00507D30"/>
    <w:rPr>
      <w:vertAlign w:val="superscript"/>
    </w:rPr>
  </w:style>
  <w:style w:type="character" w:styleId="Hyperlink">
    <w:name w:val="Hyperlink"/>
    <w:uiPriority w:val="99"/>
    <w:unhideWhenUsed/>
    <w:rsid w:val="00EB1B8F"/>
    <w:rPr>
      <w:color w:val="0000FF"/>
      <w:u w:val="single"/>
    </w:rPr>
  </w:style>
  <w:style w:type="paragraph" w:styleId="BalloonText">
    <w:name w:val="Balloon Text"/>
    <w:basedOn w:val="Normal"/>
    <w:link w:val="BalloonTextChar"/>
    <w:uiPriority w:val="99"/>
    <w:semiHidden/>
    <w:unhideWhenUsed/>
    <w:rsid w:val="00053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EDD"/>
    <w:rPr>
      <w:rFonts w:ascii="Tahoma" w:hAnsi="Tahoma" w:cs="Tahoma"/>
      <w:sz w:val="16"/>
      <w:szCs w:val="16"/>
    </w:rPr>
  </w:style>
  <w:style w:type="paragraph" w:styleId="Header">
    <w:name w:val="header"/>
    <w:basedOn w:val="Normal"/>
    <w:link w:val="HeaderChar"/>
    <w:uiPriority w:val="99"/>
    <w:unhideWhenUsed/>
    <w:rsid w:val="0080395A"/>
    <w:pPr>
      <w:tabs>
        <w:tab w:val="center" w:pos="4252"/>
        <w:tab w:val="right" w:pos="8504"/>
      </w:tabs>
      <w:spacing w:after="0" w:line="240" w:lineRule="auto"/>
    </w:pPr>
  </w:style>
  <w:style w:type="character" w:customStyle="1" w:styleId="HeaderChar">
    <w:name w:val="Header Char"/>
    <w:basedOn w:val="DefaultParagraphFont"/>
    <w:link w:val="Header"/>
    <w:uiPriority w:val="99"/>
    <w:rsid w:val="0080395A"/>
  </w:style>
  <w:style w:type="paragraph" w:styleId="Footer">
    <w:name w:val="footer"/>
    <w:basedOn w:val="Normal"/>
    <w:link w:val="FooterChar"/>
    <w:uiPriority w:val="99"/>
    <w:unhideWhenUsed/>
    <w:rsid w:val="0080395A"/>
    <w:pPr>
      <w:tabs>
        <w:tab w:val="center" w:pos="4252"/>
        <w:tab w:val="right" w:pos="8504"/>
      </w:tabs>
      <w:spacing w:after="0" w:line="240" w:lineRule="auto"/>
    </w:pPr>
  </w:style>
  <w:style w:type="character" w:customStyle="1" w:styleId="FooterChar">
    <w:name w:val="Footer Char"/>
    <w:basedOn w:val="DefaultParagraphFont"/>
    <w:link w:val="Footer"/>
    <w:uiPriority w:val="99"/>
    <w:rsid w:val="0080395A"/>
  </w:style>
  <w:style w:type="character" w:customStyle="1" w:styleId="apple-converted-space">
    <w:name w:val="apple-converted-space"/>
    <w:basedOn w:val="DefaultParagraphFont"/>
    <w:rsid w:val="00720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5222">
      <w:bodyDiv w:val="1"/>
      <w:marLeft w:val="0"/>
      <w:marRight w:val="0"/>
      <w:marTop w:val="0"/>
      <w:marBottom w:val="0"/>
      <w:divBdr>
        <w:top w:val="none" w:sz="0" w:space="0" w:color="auto"/>
        <w:left w:val="none" w:sz="0" w:space="0" w:color="auto"/>
        <w:bottom w:val="none" w:sz="0" w:space="0" w:color="auto"/>
        <w:right w:val="none" w:sz="0" w:space="0" w:color="auto"/>
      </w:divBdr>
    </w:div>
    <w:div w:id="191236844">
      <w:bodyDiv w:val="1"/>
      <w:marLeft w:val="0"/>
      <w:marRight w:val="0"/>
      <w:marTop w:val="0"/>
      <w:marBottom w:val="0"/>
      <w:divBdr>
        <w:top w:val="none" w:sz="0" w:space="0" w:color="auto"/>
        <w:left w:val="none" w:sz="0" w:space="0" w:color="auto"/>
        <w:bottom w:val="none" w:sz="0" w:space="0" w:color="auto"/>
        <w:right w:val="none" w:sz="0" w:space="0" w:color="auto"/>
      </w:divBdr>
    </w:div>
    <w:div w:id="308556016">
      <w:bodyDiv w:val="1"/>
      <w:marLeft w:val="0"/>
      <w:marRight w:val="0"/>
      <w:marTop w:val="0"/>
      <w:marBottom w:val="0"/>
      <w:divBdr>
        <w:top w:val="none" w:sz="0" w:space="0" w:color="auto"/>
        <w:left w:val="none" w:sz="0" w:space="0" w:color="auto"/>
        <w:bottom w:val="none" w:sz="0" w:space="0" w:color="auto"/>
        <w:right w:val="none" w:sz="0" w:space="0" w:color="auto"/>
      </w:divBdr>
    </w:div>
    <w:div w:id="405037072">
      <w:bodyDiv w:val="1"/>
      <w:marLeft w:val="0"/>
      <w:marRight w:val="0"/>
      <w:marTop w:val="0"/>
      <w:marBottom w:val="0"/>
      <w:divBdr>
        <w:top w:val="none" w:sz="0" w:space="0" w:color="auto"/>
        <w:left w:val="none" w:sz="0" w:space="0" w:color="auto"/>
        <w:bottom w:val="none" w:sz="0" w:space="0" w:color="auto"/>
        <w:right w:val="none" w:sz="0" w:space="0" w:color="auto"/>
      </w:divBdr>
    </w:div>
    <w:div w:id="549996147">
      <w:bodyDiv w:val="1"/>
      <w:marLeft w:val="0"/>
      <w:marRight w:val="0"/>
      <w:marTop w:val="0"/>
      <w:marBottom w:val="0"/>
      <w:divBdr>
        <w:top w:val="none" w:sz="0" w:space="0" w:color="auto"/>
        <w:left w:val="none" w:sz="0" w:space="0" w:color="auto"/>
        <w:bottom w:val="none" w:sz="0" w:space="0" w:color="auto"/>
        <w:right w:val="none" w:sz="0" w:space="0" w:color="auto"/>
      </w:divBdr>
    </w:div>
    <w:div w:id="554319826">
      <w:bodyDiv w:val="1"/>
      <w:marLeft w:val="0"/>
      <w:marRight w:val="0"/>
      <w:marTop w:val="0"/>
      <w:marBottom w:val="0"/>
      <w:divBdr>
        <w:top w:val="none" w:sz="0" w:space="0" w:color="auto"/>
        <w:left w:val="none" w:sz="0" w:space="0" w:color="auto"/>
        <w:bottom w:val="none" w:sz="0" w:space="0" w:color="auto"/>
        <w:right w:val="none" w:sz="0" w:space="0" w:color="auto"/>
      </w:divBdr>
    </w:div>
    <w:div w:id="1102409315">
      <w:bodyDiv w:val="1"/>
      <w:marLeft w:val="0"/>
      <w:marRight w:val="0"/>
      <w:marTop w:val="0"/>
      <w:marBottom w:val="0"/>
      <w:divBdr>
        <w:top w:val="none" w:sz="0" w:space="0" w:color="auto"/>
        <w:left w:val="none" w:sz="0" w:space="0" w:color="auto"/>
        <w:bottom w:val="none" w:sz="0" w:space="0" w:color="auto"/>
        <w:right w:val="none" w:sz="0" w:space="0" w:color="auto"/>
      </w:divBdr>
    </w:div>
    <w:div w:id="1191722068">
      <w:bodyDiv w:val="1"/>
      <w:marLeft w:val="0"/>
      <w:marRight w:val="0"/>
      <w:marTop w:val="0"/>
      <w:marBottom w:val="0"/>
      <w:divBdr>
        <w:top w:val="none" w:sz="0" w:space="0" w:color="auto"/>
        <w:left w:val="none" w:sz="0" w:space="0" w:color="auto"/>
        <w:bottom w:val="none" w:sz="0" w:space="0" w:color="auto"/>
        <w:right w:val="none" w:sz="0" w:space="0" w:color="auto"/>
      </w:divBdr>
    </w:div>
    <w:div w:id="1433470283">
      <w:bodyDiv w:val="1"/>
      <w:marLeft w:val="0"/>
      <w:marRight w:val="0"/>
      <w:marTop w:val="0"/>
      <w:marBottom w:val="0"/>
      <w:divBdr>
        <w:top w:val="none" w:sz="0" w:space="0" w:color="auto"/>
        <w:left w:val="none" w:sz="0" w:space="0" w:color="auto"/>
        <w:bottom w:val="none" w:sz="0" w:space="0" w:color="auto"/>
        <w:right w:val="none" w:sz="0" w:space="0" w:color="auto"/>
      </w:divBdr>
    </w:div>
    <w:div w:id="1537616109">
      <w:bodyDiv w:val="1"/>
      <w:marLeft w:val="0"/>
      <w:marRight w:val="0"/>
      <w:marTop w:val="0"/>
      <w:marBottom w:val="0"/>
      <w:divBdr>
        <w:top w:val="none" w:sz="0" w:space="0" w:color="auto"/>
        <w:left w:val="none" w:sz="0" w:space="0" w:color="auto"/>
        <w:bottom w:val="none" w:sz="0" w:space="0" w:color="auto"/>
        <w:right w:val="none" w:sz="0" w:space="0" w:color="auto"/>
      </w:divBdr>
    </w:div>
    <w:div w:id="1625774315">
      <w:bodyDiv w:val="1"/>
      <w:marLeft w:val="0"/>
      <w:marRight w:val="0"/>
      <w:marTop w:val="0"/>
      <w:marBottom w:val="0"/>
      <w:divBdr>
        <w:top w:val="none" w:sz="0" w:space="0" w:color="auto"/>
        <w:left w:val="none" w:sz="0" w:space="0" w:color="auto"/>
        <w:bottom w:val="none" w:sz="0" w:space="0" w:color="auto"/>
        <w:right w:val="none" w:sz="0" w:space="0" w:color="auto"/>
      </w:divBdr>
    </w:div>
    <w:div w:id="1701857072">
      <w:bodyDiv w:val="1"/>
      <w:marLeft w:val="0"/>
      <w:marRight w:val="0"/>
      <w:marTop w:val="0"/>
      <w:marBottom w:val="0"/>
      <w:divBdr>
        <w:top w:val="none" w:sz="0" w:space="0" w:color="auto"/>
        <w:left w:val="none" w:sz="0" w:space="0" w:color="auto"/>
        <w:bottom w:val="none" w:sz="0" w:space="0" w:color="auto"/>
        <w:right w:val="none" w:sz="0" w:space="0" w:color="auto"/>
      </w:divBdr>
    </w:div>
    <w:div w:id="1702390541">
      <w:bodyDiv w:val="1"/>
      <w:marLeft w:val="0"/>
      <w:marRight w:val="0"/>
      <w:marTop w:val="0"/>
      <w:marBottom w:val="0"/>
      <w:divBdr>
        <w:top w:val="none" w:sz="0" w:space="0" w:color="auto"/>
        <w:left w:val="none" w:sz="0" w:space="0" w:color="auto"/>
        <w:bottom w:val="none" w:sz="0" w:space="0" w:color="auto"/>
        <w:right w:val="none" w:sz="0" w:space="0" w:color="auto"/>
      </w:divBdr>
    </w:div>
    <w:div w:id="18383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chart" Target="charts/chart1.xml"/><Relationship Id="rId10"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oglobo.globo.com/politica/deputado-federal-marco-feliciano-faz-coro-as-declaracoes-de-bolsonaro-ataca-negros-homossexuais-2802944" TargetMode="External"/><Relationship Id="rId4" Type="http://schemas.openxmlformats.org/officeDocument/2006/relationships/hyperlink" Target="http://veja.abril.com.br/noticia/brasil/marco-feliciano-outro-deputado-contra-gays-e-negros" TargetMode="External"/><Relationship Id="rId5" Type="http://schemas.openxmlformats.org/officeDocument/2006/relationships/hyperlink" Target="http://politica.estadao.com.br/noticias/eleicoes,prb-procura-se-desvincular-da-universal-imp-,983648" TargetMode="External"/><Relationship Id="rId1" Type="http://schemas.openxmlformats.org/officeDocument/2006/relationships/hyperlink" Target="http://www.psc.org.br" TargetMode="External"/><Relationship Id="rId2" Type="http://schemas.openxmlformats.org/officeDocument/2006/relationships/hyperlink" Target="http://www.diap.org.br/index.php?option=com_content&amp;view=article&amp;id=14637&amp;Itemid=29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600"/>
              <a:t>Gráfico 1: Evolução da Bancada Evangélica</a:t>
            </a:r>
          </a:p>
        </c:rich>
      </c:tx>
      <c:overlay val="0"/>
    </c:title>
    <c:autoTitleDeleted val="0"/>
    <c:plotArea>
      <c:layout/>
      <c:lineChart>
        <c:grouping val="standard"/>
        <c:varyColors val="0"/>
        <c:ser>
          <c:idx val="0"/>
          <c:order val="0"/>
          <c:tx>
            <c:strRef>
              <c:f>Plan1!$B$1</c:f>
              <c:strCache>
                <c:ptCount val="1"/>
                <c:pt idx="0">
                  <c:v>Bancada Evangélica</c:v>
                </c:pt>
              </c:strCache>
            </c:strRef>
          </c:tx>
          <c:marker>
            <c:symbol val="none"/>
          </c:marker>
          <c:cat>
            <c:numRef>
              <c:f>Plan1!$A$2:$A$9</c:f>
              <c:numCache>
                <c:formatCode>General</c:formatCode>
                <c:ptCount val="8"/>
                <c:pt idx="0">
                  <c:v>1886.0</c:v>
                </c:pt>
                <c:pt idx="1">
                  <c:v>1990.0</c:v>
                </c:pt>
                <c:pt idx="2">
                  <c:v>1994.0</c:v>
                </c:pt>
                <c:pt idx="3">
                  <c:v>1998.0</c:v>
                </c:pt>
                <c:pt idx="4">
                  <c:v>2002.0</c:v>
                </c:pt>
                <c:pt idx="5">
                  <c:v>2006.0</c:v>
                </c:pt>
                <c:pt idx="6">
                  <c:v>2010.0</c:v>
                </c:pt>
                <c:pt idx="7">
                  <c:v>2014.0</c:v>
                </c:pt>
              </c:numCache>
            </c:numRef>
          </c:cat>
          <c:val>
            <c:numRef>
              <c:f>Plan1!$B$2:$B$9</c:f>
              <c:numCache>
                <c:formatCode>General</c:formatCode>
                <c:ptCount val="8"/>
                <c:pt idx="0">
                  <c:v>32.0</c:v>
                </c:pt>
                <c:pt idx="1">
                  <c:v>23.0</c:v>
                </c:pt>
                <c:pt idx="2">
                  <c:v>30.0</c:v>
                </c:pt>
                <c:pt idx="3">
                  <c:v>49.0</c:v>
                </c:pt>
                <c:pt idx="4">
                  <c:v>63.0</c:v>
                </c:pt>
                <c:pt idx="5">
                  <c:v>40.0</c:v>
                </c:pt>
                <c:pt idx="6">
                  <c:v>73.0</c:v>
                </c:pt>
                <c:pt idx="7">
                  <c:v>77.0</c:v>
                </c:pt>
              </c:numCache>
            </c:numRef>
          </c:val>
          <c:smooth val="0"/>
        </c:ser>
        <c:dLbls>
          <c:showLegendKey val="0"/>
          <c:showVal val="0"/>
          <c:showCatName val="0"/>
          <c:showSerName val="0"/>
          <c:showPercent val="0"/>
          <c:showBubbleSize val="0"/>
        </c:dLbls>
        <c:marker val="1"/>
        <c:smooth val="0"/>
        <c:axId val="2081272360"/>
        <c:axId val="2079988824"/>
      </c:lineChart>
      <c:catAx>
        <c:axId val="2081272360"/>
        <c:scaling>
          <c:orientation val="minMax"/>
        </c:scaling>
        <c:delete val="0"/>
        <c:axPos val="b"/>
        <c:numFmt formatCode="General" sourceLinked="1"/>
        <c:majorTickMark val="none"/>
        <c:minorTickMark val="none"/>
        <c:tickLblPos val="nextTo"/>
        <c:crossAx val="2079988824"/>
        <c:crosses val="autoZero"/>
        <c:auto val="1"/>
        <c:lblAlgn val="ctr"/>
        <c:lblOffset val="100"/>
        <c:noMultiLvlLbl val="0"/>
      </c:catAx>
      <c:valAx>
        <c:axId val="2079988824"/>
        <c:scaling>
          <c:orientation val="minMax"/>
        </c:scaling>
        <c:delete val="0"/>
        <c:axPos val="l"/>
        <c:majorGridlines/>
        <c:title>
          <c:tx>
            <c:rich>
              <a:bodyPr/>
              <a:lstStyle/>
              <a:p>
                <a:pPr>
                  <a:defRPr/>
                </a:pPr>
                <a:r>
                  <a:rPr lang="pt-BR"/>
                  <a:t>Nº Parlamentares</a:t>
                </a:r>
              </a:p>
            </c:rich>
          </c:tx>
          <c:overlay val="0"/>
        </c:title>
        <c:numFmt formatCode="General" sourceLinked="1"/>
        <c:majorTickMark val="none"/>
        <c:minorTickMark val="none"/>
        <c:tickLblPos val="nextTo"/>
        <c:crossAx val="20812723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54932-B5F4-5349-97B4-ABD6FB52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5888</Words>
  <Characters>33563</Characters>
  <Application>Microsoft Macintosh Word</Application>
  <DocSecurity>0</DocSecurity>
  <Lines>279</Lines>
  <Paragraphs>78</Paragraphs>
  <ScaleCrop>false</ScaleCrop>
  <Company>Microsoft</Company>
  <LinksUpToDate>false</LinksUpToDate>
  <CharactersWithSpaces>39373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Vinicius Valle</cp:lastModifiedBy>
  <cp:revision>7</cp:revision>
  <dcterms:created xsi:type="dcterms:W3CDTF">2015-04-27T22:19:00Z</dcterms:created>
  <dcterms:modified xsi:type="dcterms:W3CDTF">2015-04-29T17:54:00Z</dcterms:modified>
</cp:coreProperties>
</file>